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C048E" w14:textId="5369F9FF" w:rsidR="008672FF" w:rsidRDefault="00B1018E" w:rsidP="00B926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5093A">
        <w:rPr>
          <w:rFonts w:ascii="Times New Roman" w:hAnsi="Times New Roman" w:cs="Times New Roman"/>
          <w:b/>
        </w:rPr>
        <w:t>Пояснювальна записка</w:t>
      </w:r>
      <w:r w:rsidR="008672FF">
        <w:rPr>
          <w:rFonts w:ascii="Times New Roman" w:hAnsi="Times New Roman" w:cs="Times New Roman"/>
          <w:b/>
        </w:rPr>
        <w:t xml:space="preserve"> </w:t>
      </w:r>
      <w:r w:rsidRPr="0005093A">
        <w:rPr>
          <w:rFonts w:ascii="Times New Roman" w:hAnsi="Times New Roman" w:cs="Times New Roman"/>
          <w:b/>
        </w:rPr>
        <w:t xml:space="preserve">до </w:t>
      </w:r>
      <w:r w:rsidR="008672FF">
        <w:rPr>
          <w:rFonts w:ascii="Times New Roman" w:hAnsi="Times New Roman" w:cs="Times New Roman"/>
          <w:b/>
        </w:rPr>
        <w:t xml:space="preserve">проєкту змін </w:t>
      </w:r>
      <w:r w:rsidRPr="0005093A">
        <w:rPr>
          <w:rFonts w:ascii="Times New Roman" w:hAnsi="Times New Roman" w:cs="Times New Roman"/>
          <w:b/>
        </w:rPr>
        <w:t>фінансового плану</w:t>
      </w:r>
      <w:r w:rsidR="00395463" w:rsidRPr="0005093A">
        <w:rPr>
          <w:rFonts w:ascii="Times New Roman" w:hAnsi="Times New Roman" w:cs="Times New Roman"/>
          <w:b/>
        </w:rPr>
        <w:t xml:space="preserve"> </w:t>
      </w:r>
      <w:r w:rsidR="00B94213">
        <w:rPr>
          <w:rFonts w:ascii="Times New Roman" w:hAnsi="Times New Roman" w:cs="Times New Roman"/>
          <w:b/>
        </w:rPr>
        <w:t>на</w:t>
      </w:r>
      <w:r w:rsidR="00FC59AC">
        <w:rPr>
          <w:rFonts w:ascii="Times New Roman" w:hAnsi="Times New Roman" w:cs="Times New Roman"/>
          <w:b/>
        </w:rPr>
        <w:t xml:space="preserve"> </w:t>
      </w:r>
      <w:r w:rsidR="009970F7" w:rsidRPr="0005093A">
        <w:rPr>
          <w:rFonts w:ascii="Times New Roman" w:hAnsi="Times New Roman" w:cs="Times New Roman"/>
          <w:b/>
        </w:rPr>
        <w:t>202</w:t>
      </w:r>
      <w:r w:rsidR="00295780">
        <w:rPr>
          <w:rFonts w:ascii="Times New Roman" w:hAnsi="Times New Roman" w:cs="Times New Roman"/>
          <w:b/>
        </w:rPr>
        <w:t>5</w:t>
      </w:r>
      <w:r w:rsidR="00B94213">
        <w:rPr>
          <w:rFonts w:ascii="Times New Roman" w:hAnsi="Times New Roman" w:cs="Times New Roman"/>
          <w:b/>
        </w:rPr>
        <w:t xml:space="preserve"> рік</w:t>
      </w:r>
    </w:p>
    <w:p w14:paraId="3F998123" w14:textId="08B2177E" w:rsidR="00594F3D" w:rsidRDefault="00B1018E" w:rsidP="00B926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5093A">
        <w:rPr>
          <w:rFonts w:ascii="Times New Roman" w:hAnsi="Times New Roman" w:cs="Times New Roman"/>
          <w:b/>
        </w:rPr>
        <w:t xml:space="preserve"> Комунального некомерційного підприємства «Бучанський центр первинної медико-санітарної допомоги» Буч</w:t>
      </w:r>
      <w:r w:rsidR="009970F7" w:rsidRPr="0005093A">
        <w:rPr>
          <w:rFonts w:ascii="Times New Roman" w:hAnsi="Times New Roman" w:cs="Times New Roman"/>
          <w:b/>
        </w:rPr>
        <w:t>анської міської ради</w:t>
      </w:r>
    </w:p>
    <w:p w14:paraId="65870A29" w14:textId="77777777" w:rsidR="00C57C32" w:rsidRPr="0005093A" w:rsidRDefault="00C57C32" w:rsidP="00B926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1C9089D" w14:textId="1FA70499" w:rsidR="00BF5DEE" w:rsidRDefault="00791ADD" w:rsidP="00B926D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Проєктом змін пропонується внести зміни до фінансового плану на 2025 рік починаючи з </w:t>
      </w:r>
      <w:r>
        <w:rPr>
          <w:rFonts w:ascii="Times New Roman" w:hAnsi="Times New Roman" w:cs="Times New Roman"/>
          <w:lang w:val="en-US"/>
        </w:rPr>
        <w:t xml:space="preserve">IV </w:t>
      </w:r>
      <w:r>
        <w:rPr>
          <w:rFonts w:ascii="Times New Roman" w:hAnsi="Times New Roman" w:cs="Times New Roman"/>
        </w:rPr>
        <w:t>кварталу 2025 року. Зміни вносяться вперше в поточному році.</w:t>
      </w:r>
    </w:p>
    <w:p w14:paraId="65681C19" w14:textId="77777777" w:rsidR="00F174E5" w:rsidRDefault="00F174E5" w:rsidP="00B926D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FB431BC" w14:textId="60C88F6F" w:rsidR="00F174E5" w:rsidRPr="001472B8" w:rsidRDefault="00791ADD" w:rsidP="00B926D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D13E3">
        <w:rPr>
          <w:rFonts w:ascii="Times New Roman" w:hAnsi="Times New Roman" w:cs="Times New Roman"/>
          <w:b/>
          <w:bCs/>
        </w:rPr>
        <w:t>ФОРМУВАННЯ ДОХІДНОЇ ЧАСТИНИ.</w:t>
      </w:r>
    </w:p>
    <w:p w14:paraId="7084F90F" w14:textId="11862D4C" w:rsidR="00791ADD" w:rsidRDefault="00F174E5" w:rsidP="00B926D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Вносяться зміни в показник «</w:t>
      </w:r>
      <w:r w:rsidRPr="00F174E5">
        <w:rPr>
          <w:rFonts w:ascii="Times New Roman" w:hAnsi="Times New Roman" w:cs="Times New Roman"/>
        </w:rPr>
        <w:t>Дохід (виручка) від реалізації продукції (товарів, робіт, послуг)</w:t>
      </w:r>
      <w:r>
        <w:rPr>
          <w:rFonts w:ascii="Times New Roman" w:hAnsi="Times New Roman" w:cs="Times New Roman"/>
        </w:rPr>
        <w:t xml:space="preserve">» шляхом коригування </w:t>
      </w:r>
      <w:r w:rsidRPr="00F174E5">
        <w:rPr>
          <w:rFonts w:ascii="Times New Roman" w:hAnsi="Times New Roman" w:cs="Times New Roman"/>
        </w:rPr>
        <w:t>Дох</w:t>
      </w:r>
      <w:r>
        <w:rPr>
          <w:rFonts w:ascii="Times New Roman" w:hAnsi="Times New Roman" w:cs="Times New Roman"/>
        </w:rPr>
        <w:t>оду</w:t>
      </w:r>
      <w:r w:rsidRPr="00F174E5">
        <w:rPr>
          <w:rFonts w:ascii="Times New Roman" w:hAnsi="Times New Roman" w:cs="Times New Roman"/>
        </w:rPr>
        <w:t xml:space="preserve"> за програмою медичних га</w:t>
      </w:r>
      <w:r>
        <w:rPr>
          <w:rFonts w:ascii="Times New Roman" w:hAnsi="Times New Roman" w:cs="Times New Roman"/>
        </w:rPr>
        <w:t>р</w:t>
      </w:r>
      <w:r w:rsidRPr="00F174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нт</w:t>
      </w:r>
      <w:r w:rsidRPr="00F174E5">
        <w:rPr>
          <w:rFonts w:ascii="Times New Roman" w:hAnsi="Times New Roman" w:cs="Times New Roman"/>
        </w:rPr>
        <w:t>ій</w:t>
      </w:r>
      <w:r>
        <w:rPr>
          <w:rFonts w:ascii="Times New Roman" w:hAnsi="Times New Roman" w:cs="Times New Roman"/>
        </w:rPr>
        <w:t xml:space="preserve"> та </w:t>
      </w:r>
      <w:r w:rsidRPr="00F174E5">
        <w:rPr>
          <w:rFonts w:ascii="Times New Roman" w:hAnsi="Times New Roman" w:cs="Times New Roman"/>
        </w:rPr>
        <w:t>Дох</w:t>
      </w:r>
      <w:r>
        <w:rPr>
          <w:rFonts w:ascii="Times New Roman" w:hAnsi="Times New Roman" w:cs="Times New Roman"/>
        </w:rPr>
        <w:t>оду</w:t>
      </w:r>
      <w:r w:rsidRPr="00F174E5">
        <w:rPr>
          <w:rFonts w:ascii="Times New Roman" w:hAnsi="Times New Roman" w:cs="Times New Roman"/>
        </w:rPr>
        <w:t xml:space="preserve"> від надання платних медичних послуг</w:t>
      </w:r>
      <w:r>
        <w:rPr>
          <w:rFonts w:ascii="Times New Roman" w:hAnsi="Times New Roman" w:cs="Times New Roman"/>
        </w:rPr>
        <w:t>.</w:t>
      </w:r>
    </w:p>
    <w:p w14:paraId="25400A83" w14:textId="5BAFE5F8" w:rsidR="00F174E5" w:rsidRDefault="00F174E5" w:rsidP="00B926D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174E5">
        <w:rPr>
          <w:rFonts w:ascii="Times New Roman" w:hAnsi="Times New Roman" w:cs="Times New Roman"/>
        </w:rPr>
        <w:t>Дохід за програмою медичних га</w:t>
      </w:r>
      <w:r>
        <w:rPr>
          <w:rFonts w:ascii="Times New Roman" w:hAnsi="Times New Roman" w:cs="Times New Roman"/>
        </w:rPr>
        <w:t>р</w:t>
      </w:r>
      <w:r w:rsidRPr="00F174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нт</w:t>
      </w:r>
      <w:r w:rsidRPr="00F174E5">
        <w:rPr>
          <w:rFonts w:ascii="Times New Roman" w:hAnsi="Times New Roman" w:cs="Times New Roman"/>
        </w:rPr>
        <w:t>ій</w:t>
      </w:r>
      <w:r>
        <w:rPr>
          <w:rFonts w:ascii="Times New Roman" w:hAnsi="Times New Roman" w:cs="Times New Roman"/>
        </w:rPr>
        <w:t xml:space="preserve"> </w:t>
      </w:r>
      <w:r w:rsidR="002D13E3">
        <w:rPr>
          <w:rFonts w:ascii="Times New Roman" w:hAnsi="Times New Roman" w:cs="Times New Roman"/>
        </w:rPr>
        <w:t>зменшується</w:t>
      </w:r>
      <w:r w:rsidR="00D4310B">
        <w:rPr>
          <w:rFonts w:ascii="Times New Roman" w:hAnsi="Times New Roman" w:cs="Times New Roman"/>
        </w:rPr>
        <w:t xml:space="preserve"> </w:t>
      </w:r>
      <w:r w:rsidR="00B90BBD">
        <w:rPr>
          <w:rFonts w:ascii="Times New Roman" w:hAnsi="Times New Roman" w:cs="Times New Roman"/>
        </w:rPr>
        <w:t xml:space="preserve">на </w:t>
      </w:r>
      <w:r w:rsidR="00D4310B">
        <w:rPr>
          <w:rFonts w:ascii="Times New Roman" w:hAnsi="Times New Roman" w:cs="Times New Roman"/>
        </w:rPr>
        <w:t>-2 610,0 тис. грн</w:t>
      </w:r>
      <w:r w:rsidR="00B90BBD">
        <w:rPr>
          <w:rFonts w:ascii="Times New Roman" w:hAnsi="Times New Roman" w:cs="Times New Roman"/>
        </w:rPr>
        <w:t xml:space="preserve"> (</w:t>
      </w:r>
      <w:r w:rsidR="00FB7DFC">
        <w:rPr>
          <w:rFonts w:ascii="Times New Roman" w:hAnsi="Times New Roman" w:cs="Times New Roman"/>
        </w:rPr>
        <w:t>-5%</w:t>
      </w:r>
      <w:r w:rsidR="00D4310B">
        <w:rPr>
          <w:rFonts w:ascii="Times New Roman" w:hAnsi="Times New Roman" w:cs="Times New Roman"/>
        </w:rPr>
        <w:t>)</w:t>
      </w:r>
      <w:r w:rsidR="002D13E3">
        <w:rPr>
          <w:rFonts w:ascii="Times New Roman" w:hAnsi="Times New Roman" w:cs="Times New Roman"/>
        </w:rPr>
        <w:t xml:space="preserve"> у зв’язку зі </w:t>
      </w:r>
      <w:r w:rsidR="002D13E3" w:rsidRPr="002D13E3">
        <w:rPr>
          <w:rFonts w:ascii="Times New Roman" w:hAnsi="Times New Roman" w:cs="Times New Roman"/>
        </w:rPr>
        <w:t xml:space="preserve">зменшення обсягу доходів за договорами з Національною службою здоров’я України у межах Програми медичних гарантій, що зумовлено коригуванням тарифів та кількості підписаних декларацій, а також </w:t>
      </w:r>
      <w:r w:rsidR="002D13E3">
        <w:rPr>
          <w:rFonts w:ascii="Times New Roman" w:hAnsi="Times New Roman" w:cs="Times New Roman"/>
        </w:rPr>
        <w:t>відсутністю з 01.07.2025 року додаткового пакету послуг «</w:t>
      </w:r>
      <w:r w:rsidR="000C5C0C" w:rsidRPr="000C5C0C">
        <w:rPr>
          <w:rFonts w:ascii="Times New Roman" w:hAnsi="Times New Roman" w:cs="Times New Roman"/>
        </w:rPr>
        <w:t>Мобільна паліативна медична допомога дорослим і дітям».</w:t>
      </w:r>
    </w:p>
    <w:p w14:paraId="51D11A5E" w14:textId="08C19A09" w:rsidR="00D26201" w:rsidRDefault="00D4310B" w:rsidP="00B926D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4310B">
        <w:rPr>
          <w:rFonts w:ascii="Times New Roman" w:hAnsi="Times New Roman" w:cs="Times New Roman"/>
          <w:lang w:val="en-US"/>
        </w:rPr>
        <w:t>Дох</w:t>
      </w:r>
      <w:r>
        <w:rPr>
          <w:rFonts w:ascii="Times New Roman" w:hAnsi="Times New Roman" w:cs="Times New Roman"/>
        </w:rPr>
        <w:t>і</w:t>
      </w:r>
      <w:r w:rsidRPr="00D4310B">
        <w:rPr>
          <w:rFonts w:ascii="Times New Roman" w:hAnsi="Times New Roman" w:cs="Times New Roman"/>
          <w:lang w:val="en-US"/>
        </w:rPr>
        <w:t>д від надання платних медичних послуг</w:t>
      </w:r>
      <w:r>
        <w:rPr>
          <w:rFonts w:ascii="Times New Roman" w:hAnsi="Times New Roman" w:cs="Times New Roman"/>
        </w:rPr>
        <w:t xml:space="preserve"> збільщиться на +3 197,0 тис. грн.</w:t>
      </w:r>
      <w:r w:rsidR="00FB7DFC">
        <w:rPr>
          <w:rFonts w:ascii="Times New Roman" w:hAnsi="Times New Roman" w:cs="Times New Roman"/>
        </w:rPr>
        <w:t xml:space="preserve"> (+175%)</w:t>
      </w:r>
      <w:r w:rsidRPr="00D4310B">
        <w:t xml:space="preserve"> </w:t>
      </w:r>
      <w:r w:rsidRPr="00D4310B">
        <w:rPr>
          <w:rFonts w:ascii="Times New Roman" w:hAnsi="Times New Roman" w:cs="Times New Roman"/>
        </w:rPr>
        <w:t>У грудні 2024 року відбулося підвищення тарифів на платні послуги, що, відповідно, вплинуло на зростання фактичних доходів підприємства у 2025 році.</w:t>
      </w:r>
      <w:r w:rsidR="00FB7DFC">
        <w:rPr>
          <w:rFonts w:ascii="Times New Roman" w:hAnsi="Times New Roman" w:cs="Times New Roman"/>
        </w:rPr>
        <w:t xml:space="preserve"> На момент закінчення </w:t>
      </w:r>
      <w:r w:rsidR="00FB7DFC">
        <w:rPr>
          <w:rFonts w:ascii="Times New Roman" w:hAnsi="Times New Roman" w:cs="Times New Roman"/>
          <w:lang w:val="en-US"/>
        </w:rPr>
        <w:t>II</w:t>
      </w:r>
      <w:r w:rsidR="00FB7DFC">
        <w:rPr>
          <w:rFonts w:ascii="Times New Roman" w:hAnsi="Times New Roman" w:cs="Times New Roman"/>
        </w:rPr>
        <w:t xml:space="preserve"> кварталу цей показник зріс на 40 %. В </w:t>
      </w:r>
      <w:r>
        <w:rPr>
          <w:rFonts w:ascii="Times New Roman" w:hAnsi="Times New Roman" w:cs="Times New Roman"/>
        </w:rPr>
        <w:t xml:space="preserve"> </w:t>
      </w:r>
      <w:r w:rsidR="00FB7DFC">
        <w:rPr>
          <w:rFonts w:ascii="Times New Roman" w:hAnsi="Times New Roman" w:cs="Times New Roman"/>
          <w:lang w:val="en-US"/>
        </w:rPr>
        <w:t>IV</w:t>
      </w:r>
      <w:r w:rsidR="00FB7DFC">
        <w:rPr>
          <w:rFonts w:ascii="Times New Roman" w:hAnsi="Times New Roman" w:cs="Times New Roman"/>
        </w:rPr>
        <w:t xml:space="preserve">  кварталі 2025 року </w:t>
      </w:r>
      <w:r>
        <w:rPr>
          <w:rFonts w:ascii="Times New Roman" w:hAnsi="Times New Roman" w:cs="Times New Roman"/>
        </w:rPr>
        <w:t>сум</w:t>
      </w:r>
      <w:r w:rsidR="00FB7DFC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доходів</w:t>
      </w:r>
      <w:r w:rsidR="00FB7DFC">
        <w:rPr>
          <w:rFonts w:ascii="Times New Roman" w:hAnsi="Times New Roman" w:cs="Times New Roman"/>
        </w:rPr>
        <w:t xml:space="preserve"> від надання платних послуг прогнозовано збільшиться на 135% у зв’язку із </w:t>
      </w:r>
      <w:r>
        <w:rPr>
          <w:rFonts w:ascii="Times New Roman" w:hAnsi="Times New Roman" w:cs="Times New Roman"/>
        </w:rPr>
        <w:t xml:space="preserve"> розширенням платних медичних послуг</w:t>
      </w:r>
      <w:r w:rsidR="00FB7DFC">
        <w:rPr>
          <w:rFonts w:ascii="Times New Roman" w:hAnsi="Times New Roman" w:cs="Times New Roman"/>
        </w:rPr>
        <w:t>.</w:t>
      </w:r>
    </w:p>
    <w:p w14:paraId="063F0891" w14:textId="1057C994" w:rsidR="006B438E" w:rsidRDefault="006B438E" w:rsidP="00B926D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Показники статей </w:t>
      </w:r>
      <w:r w:rsidR="00A8399E">
        <w:rPr>
          <w:rFonts w:ascii="Times New Roman" w:hAnsi="Times New Roman" w:cs="Times New Roman"/>
        </w:rPr>
        <w:t>інші операційні доходи</w:t>
      </w:r>
      <w:r w:rsidRPr="006B438E">
        <w:rPr>
          <w:rFonts w:ascii="Times New Roman" w:hAnsi="Times New Roman" w:cs="Times New Roman"/>
        </w:rPr>
        <w:t xml:space="preserve"> та</w:t>
      </w:r>
      <w:r>
        <w:rPr>
          <w:rFonts w:ascii="Times New Roman" w:hAnsi="Times New Roman" w:cs="Times New Roman"/>
          <w:b/>
          <w:bCs/>
        </w:rPr>
        <w:t xml:space="preserve"> </w:t>
      </w:r>
      <w:r w:rsidR="00A8399E" w:rsidRPr="00A8399E">
        <w:rPr>
          <w:rFonts w:ascii="Times New Roman" w:hAnsi="Times New Roman" w:cs="Times New Roman"/>
        </w:rPr>
        <w:t>Дохід з місцевого бюджету за програмою підтримки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привести у відповідність, а саме надходження</w:t>
      </w:r>
      <w:r w:rsidR="00EF39FF">
        <w:rPr>
          <w:rFonts w:ascii="Times New Roman" w:hAnsi="Times New Roman" w:cs="Times New Roman"/>
        </w:rPr>
        <w:t xml:space="preserve"> з місцевого бюджету</w:t>
      </w:r>
      <w:r>
        <w:rPr>
          <w:rFonts w:ascii="Times New Roman" w:hAnsi="Times New Roman" w:cs="Times New Roman"/>
        </w:rPr>
        <w:t xml:space="preserve"> на оплату комунальних платежів перенести в ряд</w:t>
      </w:r>
      <w:r w:rsidR="00F470B5">
        <w:rPr>
          <w:rFonts w:ascii="Times New Roman" w:hAnsi="Times New Roman" w:cs="Times New Roman"/>
        </w:rPr>
        <w:t>ок</w:t>
      </w:r>
      <w:r>
        <w:rPr>
          <w:rFonts w:ascii="Times New Roman" w:hAnsi="Times New Roman" w:cs="Times New Roman"/>
        </w:rPr>
        <w:t xml:space="preserve"> </w:t>
      </w:r>
      <w:r w:rsidR="00F960E0">
        <w:rPr>
          <w:rFonts w:ascii="Times New Roman" w:hAnsi="Times New Roman" w:cs="Times New Roman"/>
        </w:rPr>
        <w:t xml:space="preserve">код </w:t>
      </w:r>
      <w:r>
        <w:rPr>
          <w:rFonts w:ascii="Times New Roman" w:hAnsi="Times New Roman" w:cs="Times New Roman"/>
        </w:rPr>
        <w:t xml:space="preserve">10/4 </w:t>
      </w:r>
      <w:r w:rsidRPr="006B438E">
        <w:rPr>
          <w:rFonts w:ascii="Times New Roman" w:hAnsi="Times New Roman" w:cs="Times New Roman"/>
        </w:rPr>
        <w:t>нетипові операційні доходи</w:t>
      </w:r>
      <w:r>
        <w:rPr>
          <w:rFonts w:ascii="Times New Roman" w:hAnsi="Times New Roman" w:cs="Times New Roman"/>
        </w:rPr>
        <w:t xml:space="preserve"> у сумі </w:t>
      </w:r>
      <w:r w:rsidR="00EF39FF">
        <w:rPr>
          <w:rFonts w:ascii="Times New Roman" w:hAnsi="Times New Roman" w:cs="Times New Roman"/>
        </w:rPr>
        <w:t xml:space="preserve">3 121,0 </w:t>
      </w:r>
      <w:r>
        <w:rPr>
          <w:rFonts w:ascii="Times New Roman" w:hAnsi="Times New Roman" w:cs="Times New Roman"/>
        </w:rPr>
        <w:t>тис. грн, відповідно ряд</w:t>
      </w:r>
      <w:r w:rsidR="00CD33A5">
        <w:rPr>
          <w:rFonts w:ascii="Times New Roman" w:hAnsi="Times New Roman" w:cs="Times New Roman"/>
        </w:rPr>
        <w:t>ок код</w:t>
      </w:r>
      <w:r>
        <w:rPr>
          <w:rFonts w:ascii="Times New Roman" w:hAnsi="Times New Roman" w:cs="Times New Roman"/>
        </w:rPr>
        <w:t xml:space="preserve"> 12/1</w:t>
      </w:r>
      <w:r w:rsidR="00A8399E">
        <w:rPr>
          <w:rFonts w:ascii="Times New Roman" w:hAnsi="Times New Roman" w:cs="Times New Roman"/>
        </w:rPr>
        <w:t xml:space="preserve"> </w:t>
      </w:r>
      <w:r w:rsidR="00A8399E" w:rsidRPr="002045D3">
        <w:rPr>
          <w:rFonts w:ascii="Times New Roman" w:hAnsi="Times New Roman" w:cs="Times New Roman"/>
        </w:rPr>
        <w:t>Програма розвитку первинної медичної допомоги Бучанської міської територіальної громади на 2025-2027 роки</w:t>
      </w:r>
      <w:r>
        <w:rPr>
          <w:rFonts w:ascii="Times New Roman" w:hAnsi="Times New Roman" w:cs="Times New Roman"/>
        </w:rPr>
        <w:t xml:space="preserve"> зменшити на суму </w:t>
      </w:r>
      <w:r w:rsidR="00EF39FF">
        <w:rPr>
          <w:rFonts w:ascii="Times New Roman" w:hAnsi="Times New Roman" w:cs="Times New Roman"/>
        </w:rPr>
        <w:t>3 121,0</w:t>
      </w:r>
      <w:r>
        <w:rPr>
          <w:rFonts w:ascii="Times New Roman" w:hAnsi="Times New Roman" w:cs="Times New Roman"/>
        </w:rPr>
        <w:t xml:space="preserve"> тис. грн.</w:t>
      </w:r>
    </w:p>
    <w:p w14:paraId="6C9C0E4F" w14:textId="416BD49E" w:rsidR="00B926D4" w:rsidRPr="00D4310B" w:rsidRDefault="006B438E" w:rsidP="001472B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Інші статті доходів привести у відповідність </w:t>
      </w:r>
      <w:r w:rsidRPr="00EA7766">
        <w:rPr>
          <w:rFonts w:ascii="Times New Roman" w:hAnsi="Times New Roman" w:cs="Times New Roman"/>
        </w:rPr>
        <w:t>планових показників</w:t>
      </w:r>
      <w:r>
        <w:rPr>
          <w:rFonts w:ascii="Times New Roman" w:hAnsi="Times New Roman" w:cs="Times New Roman"/>
        </w:rPr>
        <w:t xml:space="preserve"> до </w:t>
      </w:r>
      <w:r w:rsidRPr="00EA7766">
        <w:rPr>
          <w:rFonts w:ascii="Times New Roman" w:hAnsi="Times New Roman" w:cs="Times New Roman"/>
        </w:rPr>
        <w:t>фактичних</w:t>
      </w:r>
      <w:r>
        <w:rPr>
          <w:rFonts w:ascii="Times New Roman" w:hAnsi="Times New Roman" w:cs="Times New Roman"/>
        </w:rPr>
        <w:t>.</w:t>
      </w:r>
    </w:p>
    <w:p w14:paraId="4BAFF8B5" w14:textId="5E8BE331" w:rsidR="00D26201" w:rsidRPr="00BD6EF4" w:rsidRDefault="00D26201" w:rsidP="00B926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BD6EF4">
        <w:rPr>
          <w:rFonts w:ascii="Times New Roman" w:hAnsi="Times New Roman" w:cs="Times New Roman"/>
          <w:b/>
          <w:bCs/>
        </w:rPr>
        <w:t>Розшифровка показників доходів.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3"/>
        <w:gridCol w:w="1682"/>
        <w:gridCol w:w="2104"/>
        <w:gridCol w:w="1421"/>
        <w:gridCol w:w="1421"/>
      </w:tblGrid>
      <w:tr w:rsidR="005309C1" w:rsidRPr="00D26201" w14:paraId="51008269" w14:textId="2B921E23" w:rsidTr="002045D3">
        <w:tc>
          <w:tcPr>
            <w:tcW w:w="2943" w:type="dxa"/>
            <w:vAlign w:val="center"/>
          </w:tcPr>
          <w:p w14:paraId="029720E9" w14:textId="46A43146" w:rsidR="005309C1" w:rsidRPr="00D26201" w:rsidRDefault="00724417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5309C1" w:rsidRPr="00D26201">
              <w:rPr>
                <w:rFonts w:ascii="Times New Roman" w:hAnsi="Times New Roman" w:cs="Times New Roman"/>
                <w:b/>
              </w:rPr>
              <w:t>оказник</w:t>
            </w:r>
          </w:p>
        </w:tc>
        <w:tc>
          <w:tcPr>
            <w:tcW w:w="1682" w:type="dxa"/>
            <w:vAlign w:val="center"/>
          </w:tcPr>
          <w:p w14:paraId="17548189" w14:textId="77777777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План затверджений на 2025 рік, </w:t>
            </w:r>
          </w:p>
          <w:p w14:paraId="7AD649F5" w14:textId="40019240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2104" w:type="dxa"/>
            <w:vAlign w:val="center"/>
          </w:tcPr>
          <w:p w14:paraId="09A2A787" w14:textId="77777777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Зміни до затвердженого плану на 2025 рік, </w:t>
            </w:r>
          </w:p>
          <w:p w14:paraId="09E02882" w14:textId="51B436AF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1421" w:type="dxa"/>
            <w:vAlign w:val="center"/>
          </w:tcPr>
          <w:p w14:paraId="777EA803" w14:textId="77777777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Відхилення, тис. грн</w:t>
            </w:r>
          </w:p>
        </w:tc>
        <w:tc>
          <w:tcPr>
            <w:tcW w:w="1421" w:type="dxa"/>
          </w:tcPr>
          <w:p w14:paraId="607FB361" w14:textId="77777777" w:rsidR="005309C1" w:rsidRDefault="005309C1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F9AE2D5" w14:textId="3C5D407C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Відхилення, 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5309C1" w:rsidRPr="00D26201" w14:paraId="7887B049" w14:textId="13FCCF1D" w:rsidTr="002045D3">
        <w:tc>
          <w:tcPr>
            <w:tcW w:w="2943" w:type="dxa"/>
          </w:tcPr>
          <w:p w14:paraId="1B97D1C9" w14:textId="77777777" w:rsidR="005309C1" w:rsidRPr="00D26201" w:rsidRDefault="005309C1" w:rsidP="00B926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Чистий дохід (виручка) від реалізації продукції (товарів, робіт, послуг)</w:t>
            </w:r>
          </w:p>
        </w:tc>
        <w:tc>
          <w:tcPr>
            <w:tcW w:w="1682" w:type="dxa"/>
            <w:vAlign w:val="center"/>
          </w:tcPr>
          <w:p w14:paraId="2A57C51E" w14:textId="134A2846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57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26201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2104" w:type="dxa"/>
            <w:vAlign w:val="center"/>
          </w:tcPr>
          <w:p w14:paraId="0431D31D" w14:textId="1EF7BD07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58 187,0</w:t>
            </w:r>
          </w:p>
        </w:tc>
        <w:tc>
          <w:tcPr>
            <w:tcW w:w="1421" w:type="dxa"/>
            <w:vAlign w:val="center"/>
          </w:tcPr>
          <w:p w14:paraId="067CB064" w14:textId="3C6DAF5A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+587,0</w:t>
            </w:r>
          </w:p>
        </w:tc>
        <w:tc>
          <w:tcPr>
            <w:tcW w:w="1421" w:type="dxa"/>
          </w:tcPr>
          <w:p w14:paraId="71413F8A" w14:textId="77777777" w:rsidR="005309C1" w:rsidRDefault="005309C1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4A234D2" w14:textId="6B81E529" w:rsidR="005309C1" w:rsidRDefault="005309C1" w:rsidP="00B926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+1%</w:t>
            </w:r>
          </w:p>
        </w:tc>
      </w:tr>
      <w:tr w:rsidR="005309C1" w:rsidRPr="00D26201" w14:paraId="36C44E8A" w14:textId="3DD1395A" w:rsidTr="002045D3">
        <w:tc>
          <w:tcPr>
            <w:tcW w:w="2943" w:type="dxa"/>
          </w:tcPr>
          <w:p w14:paraId="0882D70F" w14:textId="77777777" w:rsidR="005309C1" w:rsidRPr="00D26201" w:rsidRDefault="005309C1" w:rsidP="00B926D4">
            <w:pPr>
              <w:jc w:val="both"/>
              <w:rPr>
                <w:rFonts w:ascii="Times New Roman" w:hAnsi="Times New Roman" w:cs="Times New Roman"/>
              </w:rPr>
            </w:pPr>
            <w:r w:rsidRPr="00D26201">
              <w:rPr>
                <w:rFonts w:ascii="Times New Roman" w:hAnsi="Times New Roman" w:cs="Times New Roman"/>
              </w:rPr>
              <w:t>Дохід за програмою медичних ганатній (86.21, 86.22, 86.90)</w:t>
            </w:r>
          </w:p>
        </w:tc>
        <w:tc>
          <w:tcPr>
            <w:tcW w:w="1682" w:type="dxa"/>
            <w:vAlign w:val="center"/>
          </w:tcPr>
          <w:p w14:paraId="1E811BB7" w14:textId="78E33963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55 780,0</w:t>
            </w:r>
          </w:p>
        </w:tc>
        <w:tc>
          <w:tcPr>
            <w:tcW w:w="2104" w:type="dxa"/>
            <w:vAlign w:val="center"/>
          </w:tcPr>
          <w:p w14:paraId="5A10F6F9" w14:textId="771A934F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53 170,0</w:t>
            </w:r>
          </w:p>
        </w:tc>
        <w:tc>
          <w:tcPr>
            <w:tcW w:w="1421" w:type="dxa"/>
            <w:vAlign w:val="center"/>
          </w:tcPr>
          <w:p w14:paraId="57DF90D6" w14:textId="585F8AD2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</w:rPr>
            </w:pPr>
            <w:r w:rsidRPr="00D26201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2 610</w:t>
            </w:r>
            <w:r w:rsidRPr="00D262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21" w:type="dxa"/>
          </w:tcPr>
          <w:p w14:paraId="0F93DA3C" w14:textId="77777777" w:rsidR="005309C1" w:rsidRDefault="005309C1" w:rsidP="00B926D4">
            <w:pPr>
              <w:jc w:val="center"/>
              <w:rPr>
                <w:rFonts w:ascii="Times New Roman" w:hAnsi="Times New Roman" w:cs="Times New Roman"/>
              </w:rPr>
            </w:pPr>
          </w:p>
          <w:p w14:paraId="1E91FC1A" w14:textId="6EA8C424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-5%</w:t>
            </w:r>
          </w:p>
        </w:tc>
      </w:tr>
      <w:tr w:rsidR="005309C1" w:rsidRPr="00D26201" w14:paraId="0E1EA947" w14:textId="61813315" w:rsidTr="002045D3">
        <w:tc>
          <w:tcPr>
            <w:tcW w:w="2943" w:type="dxa"/>
          </w:tcPr>
          <w:p w14:paraId="2405D415" w14:textId="77777777" w:rsidR="005309C1" w:rsidRPr="00D26201" w:rsidRDefault="005309C1" w:rsidP="00B926D4">
            <w:pPr>
              <w:jc w:val="both"/>
              <w:rPr>
                <w:rFonts w:ascii="Times New Roman" w:hAnsi="Times New Roman" w:cs="Times New Roman"/>
              </w:rPr>
            </w:pPr>
            <w:r w:rsidRPr="00D26201">
              <w:rPr>
                <w:rFonts w:ascii="Times New Roman" w:hAnsi="Times New Roman" w:cs="Times New Roman"/>
              </w:rPr>
              <w:t>Дохід від надання платних медичних послуг (86.21, 86.22, 86.90)</w:t>
            </w:r>
          </w:p>
        </w:tc>
        <w:tc>
          <w:tcPr>
            <w:tcW w:w="1682" w:type="dxa"/>
            <w:vAlign w:val="center"/>
          </w:tcPr>
          <w:p w14:paraId="0EA5FC34" w14:textId="467FB34C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1 820,0</w:t>
            </w:r>
          </w:p>
        </w:tc>
        <w:tc>
          <w:tcPr>
            <w:tcW w:w="2104" w:type="dxa"/>
            <w:vAlign w:val="center"/>
          </w:tcPr>
          <w:p w14:paraId="10C910D0" w14:textId="2C0E4619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5 017,0</w:t>
            </w:r>
          </w:p>
        </w:tc>
        <w:tc>
          <w:tcPr>
            <w:tcW w:w="1421" w:type="dxa"/>
            <w:vAlign w:val="center"/>
          </w:tcPr>
          <w:p w14:paraId="0C96BEB4" w14:textId="1BFBD61B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</w:rPr>
            </w:pPr>
            <w:r w:rsidRPr="00D2620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3 197</w:t>
            </w:r>
            <w:r w:rsidRPr="00D262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21" w:type="dxa"/>
          </w:tcPr>
          <w:p w14:paraId="5F203D2F" w14:textId="77777777" w:rsidR="005309C1" w:rsidRDefault="005309C1" w:rsidP="00B926D4">
            <w:pPr>
              <w:jc w:val="center"/>
              <w:rPr>
                <w:rFonts w:ascii="Times New Roman" w:hAnsi="Times New Roman" w:cs="Times New Roman"/>
              </w:rPr>
            </w:pPr>
          </w:p>
          <w:p w14:paraId="34918AF7" w14:textId="6F1E7530" w:rsidR="005309C1" w:rsidRPr="00D26201" w:rsidRDefault="005309C1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+175%</w:t>
            </w:r>
          </w:p>
        </w:tc>
      </w:tr>
      <w:tr w:rsidR="005E4549" w:rsidRPr="00D26201" w14:paraId="648884BD" w14:textId="77777777" w:rsidTr="002045D3">
        <w:tc>
          <w:tcPr>
            <w:tcW w:w="2943" w:type="dxa"/>
          </w:tcPr>
          <w:p w14:paraId="68497E64" w14:textId="5193DA97" w:rsidR="005E4549" w:rsidRPr="005E4549" w:rsidRDefault="005E4549" w:rsidP="00B926D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E4549">
              <w:rPr>
                <w:rFonts w:ascii="Times New Roman" w:hAnsi="Times New Roman" w:cs="Times New Roman"/>
                <w:b/>
                <w:bCs/>
              </w:rPr>
              <w:t>Інші операційні доходи</w:t>
            </w:r>
          </w:p>
        </w:tc>
        <w:tc>
          <w:tcPr>
            <w:tcW w:w="1682" w:type="dxa"/>
            <w:vAlign w:val="center"/>
          </w:tcPr>
          <w:p w14:paraId="6682A1A3" w14:textId="22B904CD" w:rsidR="005E4549" w:rsidRDefault="002B2779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5 672,0</w:t>
            </w:r>
          </w:p>
        </w:tc>
        <w:tc>
          <w:tcPr>
            <w:tcW w:w="2104" w:type="dxa"/>
            <w:vAlign w:val="center"/>
          </w:tcPr>
          <w:p w14:paraId="3C7FC5DA" w14:textId="7AF944A8" w:rsidR="005E4549" w:rsidRDefault="00F66AB9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7 493,0</w:t>
            </w:r>
          </w:p>
        </w:tc>
        <w:tc>
          <w:tcPr>
            <w:tcW w:w="1421" w:type="dxa"/>
            <w:vAlign w:val="center"/>
          </w:tcPr>
          <w:p w14:paraId="0CD61BA8" w14:textId="088D5AFA" w:rsidR="005E4549" w:rsidRPr="00D26201" w:rsidRDefault="00F66AB9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+ 1821,0</w:t>
            </w:r>
          </w:p>
        </w:tc>
        <w:tc>
          <w:tcPr>
            <w:tcW w:w="1421" w:type="dxa"/>
          </w:tcPr>
          <w:p w14:paraId="0CEFBF3F" w14:textId="26A29E3B" w:rsidR="005E4549" w:rsidRDefault="009930E6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+9%</w:t>
            </w:r>
          </w:p>
        </w:tc>
      </w:tr>
      <w:tr w:rsidR="005E4549" w:rsidRPr="00D26201" w14:paraId="286D4B6D" w14:textId="77777777" w:rsidTr="002045D3">
        <w:tc>
          <w:tcPr>
            <w:tcW w:w="2943" w:type="dxa"/>
          </w:tcPr>
          <w:p w14:paraId="069E8AED" w14:textId="1ABCA1B2" w:rsidR="005E4549" w:rsidRPr="00D26201" w:rsidRDefault="005E4549" w:rsidP="00B926D4">
            <w:pPr>
              <w:jc w:val="both"/>
              <w:rPr>
                <w:rFonts w:ascii="Times New Roman" w:hAnsi="Times New Roman" w:cs="Times New Roman"/>
              </w:rPr>
            </w:pPr>
            <w:r w:rsidRPr="005E4549">
              <w:rPr>
                <w:rFonts w:ascii="Times New Roman" w:hAnsi="Times New Roman" w:cs="Times New Roman"/>
              </w:rPr>
              <w:t>нетипові операційні доходи</w:t>
            </w:r>
          </w:p>
        </w:tc>
        <w:tc>
          <w:tcPr>
            <w:tcW w:w="1682" w:type="dxa"/>
            <w:vAlign w:val="center"/>
          </w:tcPr>
          <w:p w14:paraId="0B4456E1" w14:textId="2D25C7EB" w:rsidR="005E4549" w:rsidRDefault="002B2779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4" w:type="dxa"/>
            <w:vAlign w:val="center"/>
          </w:tcPr>
          <w:p w14:paraId="57C5B2BB" w14:textId="4203F7EB" w:rsidR="005E4549" w:rsidRDefault="00EF39FF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3 121,0</w:t>
            </w:r>
          </w:p>
        </w:tc>
        <w:tc>
          <w:tcPr>
            <w:tcW w:w="1421" w:type="dxa"/>
            <w:vAlign w:val="center"/>
          </w:tcPr>
          <w:p w14:paraId="5666843A" w14:textId="690D65B6" w:rsidR="005E4549" w:rsidRPr="00D26201" w:rsidRDefault="002B2779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EF39FF">
              <w:rPr>
                <w:rFonts w:ascii="Times New Roman" w:hAnsi="Times New Roman" w:cs="Times New Roman"/>
              </w:rPr>
              <w:t>3 121,0</w:t>
            </w:r>
          </w:p>
        </w:tc>
        <w:tc>
          <w:tcPr>
            <w:tcW w:w="1421" w:type="dxa"/>
          </w:tcPr>
          <w:p w14:paraId="35EB8C2C" w14:textId="77777777" w:rsidR="005E4549" w:rsidRDefault="005E4549" w:rsidP="00B926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032D" w:rsidRPr="00D26201" w14:paraId="4D4EE0EB" w14:textId="77777777" w:rsidTr="002045D3">
        <w:tc>
          <w:tcPr>
            <w:tcW w:w="2943" w:type="dxa"/>
          </w:tcPr>
          <w:p w14:paraId="1AF4E0D6" w14:textId="52F18E7C" w:rsidR="000B032D" w:rsidRPr="005E4549" w:rsidRDefault="000B032D" w:rsidP="00B926D4">
            <w:pPr>
              <w:jc w:val="both"/>
              <w:rPr>
                <w:rFonts w:ascii="Times New Roman" w:hAnsi="Times New Roman" w:cs="Times New Roman"/>
              </w:rPr>
            </w:pPr>
            <w:r w:rsidRPr="000B032D">
              <w:rPr>
                <w:rFonts w:ascii="Times New Roman" w:hAnsi="Times New Roman" w:cs="Times New Roman"/>
              </w:rPr>
              <w:t>дохід від операційної оренди активів</w:t>
            </w:r>
          </w:p>
        </w:tc>
        <w:tc>
          <w:tcPr>
            <w:tcW w:w="1682" w:type="dxa"/>
            <w:vAlign w:val="center"/>
          </w:tcPr>
          <w:p w14:paraId="3F623660" w14:textId="16DD0EF7" w:rsidR="000B032D" w:rsidRDefault="000B032D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2104" w:type="dxa"/>
            <w:vAlign w:val="center"/>
          </w:tcPr>
          <w:p w14:paraId="35CCE967" w14:textId="7226BFA9" w:rsidR="000B032D" w:rsidRDefault="000B032D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1421" w:type="dxa"/>
            <w:vAlign w:val="center"/>
          </w:tcPr>
          <w:p w14:paraId="1122D6CF" w14:textId="5393A9B5" w:rsidR="000B032D" w:rsidRDefault="000B032D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1" w:type="dxa"/>
          </w:tcPr>
          <w:p w14:paraId="00977422" w14:textId="77777777" w:rsidR="000B032D" w:rsidRDefault="000B032D" w:rsidP="00B926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30E6" w:rsidRPr="00D26201" w14:paraId="28A46211" w14:textId="77777777" w:rsidTr="0095761A">
        <w:tc>
          <w:tcPr>
            <w:tcW w:w="2943" w:type="dxa"/>
          </w:tcPr>
          <w:p w14:paraId="2386288C" w14:textId="00266F25" w:rsidR="009930E6" w:rsidRPr="005E4549" w:rsidRDefault="009930E6" w:rsidP="009930E6">
            <w:pPr>
              <w:jc w:val="both"/>
              <w:rPr>
                <w:rFonts w:ascii="Times New Roman" w:hAnsi="Times New Roman" w:cs="Times New Roman"/>
              </w:rPr>
            </w:pPr>
            <w:r w:rsidRPr="005E4549">
              <w:rPr>
                <w:rFonts w:ascii="Times New Roman" w:hAnsi="Times New Roman" w:cs="Times New Roman"/>
              </w:rPr>
              <w:t>інші доходи від операційної діяльності  (компенсації від орендаря, % депозиту, дохід від використання цільового фінансування)</w:t>
            </w:r>
          </w:p>
        </w:tc>
        <w:tc>
          <w:tcPr>
            <w:tcW w:w="1682" w:type="dxa"/>
            <w:vAlign w:val="center"/>
          </w:tcPr>
          <w:p w14:paraId="6CCE43F8" w14:textId="2D911709" w:rsidR="009930E6" w:rsidRDefault="009930E6" w:rsidP="00993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5 300,0</w:t>
            </w:r>
          </w:p>
        </w:tc>
        <w:tc>
          <w:tcPr>
            <w:tcW w:w="2104" w:type="dxa"/>
            <w:vAlign w:val="center"/>
          </w:tcPr>
          <w:p w14:paraId="40127B61" w14:textId="684CC703" w:rsidR="009930E6" w:rsidRDefault="009930E6" w:rsidP="00993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421" w:type="dxa"/>
            <w:vAlign w:val="center"/>
          </w:tcPr>
          <w:p w14:paraId="2013FC80" w14:textId="384F8C62" w:rsidR="009930E6" w:rsidRPr="00D26201" w:rsidRDefault="009930E6" w:rsidP="00993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-1 300,0</w:t>
            </w:r>
          </w:p>
        </w:tc>
        <w:tc>
          <w:tcPr>
            <w:tcW w:w="1421" w:type="dxa"/>
            <w:vAlign w:val="center"/>
          </w:tcPr>
          <w:p w14:paraId="39CA802F" w14:textId="5D99B651" w:rsidR="009930E6" w:rsidRDefault="009930E6" w:rsidP="00993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-24%</w:t>
            </w:r>
          </w:p>
        </w:tc>
      </w:tr>
      <w:tr w:rsidR="009930E6" w:rsidRPr="00D26201" w14:paraId="5A8C7D1A" w14:textId="77777777" w:rsidTr="000846BB">
        <w:tc>
          <w:tcPr>
            <w:tcW w:w="2943" w:type="dxa"/>
          </w:tcPr>
          <w:p w14:paraId="69E56755" w14:textId="20955034" w:rsidR="009930E6" w:rsidRPr="002045D3" w:rsidRDefault="009930E6" w:rsidP="009930E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45D3">
              <w:rPr>
                <w:rFonts w:ascii="Times New Roman" w:hAnsi="Times New Roman" w:cs="Times New Roman"/>
                <w:b/>
                <w:bCs/>
              </w:rPr>
              <w:t>Дохід з місцевого бюджету за цільовими програмами</w:t>
            </w:r>
          </w:p>
        </w:tc>
        <w:tc>
          <w:tcPr>
            <w:tcW w:w="1682" w:type="dxa"/>
            <w:vAlign w:val="center"/>
          </w:tcPr>
          <w:p w14:paraId="20BA059E" w14:textId="159AE0EC" w:rsidR="009930E6" w:rsidRDefault="009930E6" w:rsidP="00993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6 100,0</w:t>
            </w:r>
          </w:p>
        </w:tc>
        <w:tc>
          <w:tcPr>
            <w:tcW w:w="2104" w:type="dxa"/>
            <w:vAlign w:val="center"/>
          </w:tcPr>
          <w:p w14:paraId="1B763ACB" w14:textId="645159AB" w:rsidR="009930E6" w:rsidRDefault="00EF39FF" w:rsidP="00993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2 979,0</w:t>
            </w:r>
          </w:p>
        </w:tc>
        <w:tc>
          <w:tcPr>
            <w:tcW w:w="1421" w:type="dxa"/>
            <w:vAlign w:val="center"/>
          </w:tcPr>
          <w:p w14:paraId="21BA40A9" w14:textId="67CA2ED3" w:rsidR="009930E6" w:rsidRPr="00D26201" w:rsidRDefault="009930E6" w:rsidP="00993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F39FF">
              <w:rPr>
                <w:rFonts w:ascii="Times New Roman" w:hAnsi="Times New Roman" w:cs="Times New Roman"/>
              </w:rPr>
              <w:t>3 121,0</w:t>
            </w:r>
          </w:p>
        </w:tc>
        <w:tc>
          <w:tcPr>
            <w:tcW w:w="1421" w:type="dxa"/>
            <w:vAlign w:val="center"/>
          </w:tcPr>
          <w:p w14:paraId="014F4EBE" w14:textId="52733370" w:rsidR="009930E6" w:rsidRDefault="009930E6" w:rsidP="009930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30E6" w:rsidRPr="00D26201" w14:paraId="485D9CBF" w14:textId="77777777" w:rsidTr="00B869D3">
        <w:tc>
          <w:tcPr>
            <w:tcW w:w="2943" w:type="dxa"/>
          </w:tcPr>
          <w:p w14:paraId="525E7315" w14:textId="7C01F224" w:rsidR="009930E6" w:rsidRPr="005E4549" w:rsidRDefault="009930E6" w:rsidP="009930E6">
            <w:pPr>
              <w:jc w:val="both"/>
              <w:rPr>
                <w:rFonts w:ascii="Times New Roman" w:hAnsi="Times New Roman" w:cs="Times New Roman"/>
              </w:rPr>
            </w:pPr>
            <w:r w:rsidRPr="002045D3">
              <w:rPr>
                <w:rFonts w:ascii="Times New Roman" w:hAnsi="Times New Roman" w:cs="Times New Roman"/>
              </w:rPr>
              <w:t>Програма розвитку первинної медичної допомоги Бучанської міської територіальної громади на 2025-2027 роки</w:t>
            </w:r>
          </w:p>
        </w:tc>
        <w:tc>
          <w:tcPr>
            <w:tcW w:w="1682" w:type="dxa"/>
            <w:vAlign w:val="center"/>
          </w:tcPr>
          <w:p w14:paraId="0C71BC22" w14:textId="253B0658" w:rsidR="009930E6" w:rsidRDefault="009930E6" w:rsidP="00993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6 100,0</w:t>
            </w:r>
          </w:p>
        </w:tc>
        <w:tc>
          <w:tcPr>
            <w:tcW w:w="2104" w:type="dxa"/>
            <w:vAlign w:val="center"/>
          </w:tcPr>
          <w:p w14:paraId="024B0D1E" w14:textId="56FD400B" w:rsidR="009930E6" w:rsidRDefault="00EF39FF" w:rsidP="00993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2 979,0</w:t>
            </w:r>
          </w:p>
        </w:tc>
        <w:tc>
          <w:tcPr>
            <w:tcW w:w="1421" w:type="dxa"/>
            <w:vAlign w:val="center"/>
          </w:tcPr>
          <w:p w14:paraId="1442E42F" w14:textId="523BE7CC" w:rsidR="009930E6" w:rsidRPr="00D26201" w:rsidRDefault="009930E6" w:rsidP="00993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F39FF">
              <w:rPr>
                <w:rFonts w:ascii="Times New Roman" w:hAnsi="Times New Roman" w:cs="Times New Roman"/>
              </w:rPr>
              <w:t>3 121,0</w:t>
            </w:r>
          </w:p>
        </w:tc>
        <w:tc>
          <w:tcPr>
            <w:tcW w:w="1421" w:type="dxa"/>
            <w:vAlign w:val="center"/>
          </w:tcPr>
          <w:p w14:paraId="65389FF6" w14:textId="5F38524D" w:rsidR="009930E6" w:rsidRDefault="009930E6" w:rsidP="009930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5D3" w:rsidRPr="00D26201" w14:paraId="25A3D9FA" w14:textId="77777777" w:rsidTr="002045D3">
        <w:tc>
          <w:tcPr>
            <w:tcW w:w="2943" w:type="dxa"/>
          </w:tcPr>
          <w:p w14:paraId="4C12B692" w14:textId="1363E794" w:rsidR="002045D3" w:rsidRPr="002045D3" w:rsidRDefault="002045D3" w:rsidP="00B926D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45D3">
              <w:rPr>
                <w:rFonts w:ascii="Times New Roman" w:hAnsi="Times New Roman" w:cs="Times New Roman"/>
                <w:b/>
                <w:bCs/>
              </w:rPr>
              <w:lastRenderedPageBreak/>
              <w:t>Інші доходи</w:t>
            </w:r>
          </w:p>
        </w:tc>
        <w:tc>
          <w:tcPr>
            <w:tcW w:w="1682" w:type="dxa"/>
            <w:vAlign w:val="center"/>
          </w:tcPr>
          <w:p w14:paraId="04F2D942" w14:textId="0B3F30E2" w:rsidR="002045D3" w:rsidRDefault="00A8027B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2104" w:type="dxa"/>
            <w:vAlign w:val="center"/>
          </w:tcPr>
          <w:p w14:paraId="738560C3" w14:textId="4A5516C3" w:rsidR="002045D3" w:rsidRDefault="00A8027B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4 835,0</w:t>
            </w:r>
          </w:p>
        </w:tc>
        <w:tc>
          <w:tcPr>
            <w:tcW w:w="1421" w:type="dxa"/>
            <w:vAlign w:val="center"/>
          </w:tcPr>
          <w:p w14:paraId="5EDE03FC" w14:textId="29783B68" w:rsidR="002045D3" w:rsidRPr="00D26201" w:rsidRDefault="00A8027B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+835,0</w:t>
            </w:r>
          </w:p>
        </w:tc>
        <w:tc>
          <w:tcPr>
            <w:tcW w:w="1421" w:type="dxa"/>
          </w:tcPr>
          <w:p w14:paraId="064BD12A" w14:textId="1D1B9083" w:rsidR="002045D3" w:rsidRDefault="00853D91" w:rsidP="00B92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+20%</w:t>
            </w:r>
          </w:p>
        </w:tc>
      </w:tr>
      <w:tr w:rsidR="00853D91" w:rsidRPr="00D26201" w14:paraId="5871E43D" w14:textId="77777777" w:rsidTr="005D792A">
        <w:tc>
          <w:tcPr>
            <w:tcW w:w="2943" w:type="dxa"/>
          </w:tcPr>
          <w:p w14:paraId="45C5A491" w14:textId="7EC7D6CA" w:rsidR="00853D91" w:rsidRPr="002045D3" w:rsidRDefault="00853D91" w:rsidP="00853D91">
            <w:pPr>
              <w:jc w:val="both"/>
              <w:rPr>
                <w:rFonts w:ascii="Times New Roman" w:hAnsi="Times New Roman" w:cs="Times New Roman"/>
              </w:rPr>
            </w:pPr>
            <w:r w:rsidRPr="002045D3">
              <w:rPr>
                <w:rFonts w:ascii="Times New Roman" w:hAnsi="Times New Roman" w:cs="Times New Roman"/>
              </w:rPr>
              <w:t>дохід від безоплатно одержаних активів</w:t>
            </w:r>
          </w:p>
        </w:tc>
        <w:tc>
          <w:tcPr>
            <w:tcW w:w="1682" w:type="dxa"/>
            <w:vAlign w:val="center"/>
          </w:tcPr>
          <w:p w14:paraId="4A472AB0" w14:textId="23EF3E15" w:rsidR="00853D91" w:rsidRPr="002045D3" w:rsidRDefault="00853D91" w:rsidP="00853D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2104" w:type="dxa"/>
            <w:vAlign w:val="center"/>
          </w:tcPr>
          <w:p w14:paraId="273D7DE0" w14:textId="2C2D69F9" w:rsidR="00853D91" w:rsidRDefault="00853D91" w:rsidP="00853D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4 835,0</w:t>
            </w:r>
          </w:p>
        </w:tc>
        <w:tc>
          <w:tcPr>
            <w:tcW w:w="1421" w:type="dxa"/>
            <w:vAlign w:val="center"/>
          </w:tcPr>
          <w:p w14:paraId="7D12CF57" w14:textId="63BDB0C0" w:rsidR="00853D91" w:rsidRPr="00D26201" w:rsidRDefault="00853D91" w:rsidP="00853D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+835,0</w:t>
            </w:r>
          </w:p>
        </w:tc>
        <w:tc>
          <w:tcPr>
            <w:tcW w:w="1421" w:type="dxa"/>
            <w:vAlign w:val="center"/>
          </w:tcPr>
          <w:p w14:paraId="55A93C0F" w14:textId="0953BCCB" w:rsidR="00853D91" w:rsidRDefault="00853D91" w:rsidP="00853D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+20%</w:t>
            </w:r>
          </w:p>
        </w:tc>
      </w:tr>
    </w:tbl>
    <w:p w14:paraId="47EF6D8C" w14:textId="77777777" w:rsidR="00FB7DFC" w:rsidRDefault="00FB7DFC" w:rsidP="005309C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3C36D76" w14:textId="3AEA41E9" w:rsidR="005309C1" w:rsidRDefault="005309C1" w:rsidP="005309C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309C1">
        <w:rPr>
          <w:rFonts w:ascii="Times New Roman" w:hAnsi="Times New Roman" w:cs="Times New Roman"/>
          <w:b/>
          <w:bCs/>
        </w:rPr>
        <w:t>ФОРМУВАННЯ ВИТРАТНОЇ ЧАСТИНИ</w:t>
      </w:r>
    </w:p>
    <w:p w14:paraId="5C5F3AAA" w14:textId="4C5A667F" w:rsidR="005309C1" w:rsidRDefault="005309C1" w:rsidP="005309C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124FCC0" w14:textId="4C606976" w:rsidR="00FB7DFC" w:rsidRDefault="005309C1" w:rsidP="005309C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 w:rsidRPr="00FB7DFC">
        <w:rPr>
          <w:rFonts w:ascii="Times New Roman" w:hAnsi="Times New Roman" w:cs="Times New Roman"/>
        </w:rPr>
        <w:t xml:space="preserve">Витратна частина проєкту змін до фінансового плану на 2025 рік </w:t>
      </w:r>
      <w:r w:rsidR="00FB7DFC">
        <w:rPr>
          <w:rFonts w:ascii="Times New Roman" w:hAnsi="Times New Roman" w:cs="Times New Roman"/>
        </w:rPr>
        <w:t>зменшиться за рахунок зменшення с</w:t>
      </w:r>
      <w:r w:rsidR="00FB7DFC" w:rsidRPr="00FB7DFC">
        <w:rPr>
          <w:rFonts w:ascii="Times New Roman" w:hAnsi="Times New Roman" w:cs="Times New Roman"/>
        </w:rPr>
        <w:t>обіварт</w:t>
      </w:r>
      <w:r w:rsidR="00FB7DFC">
        <w:rPr>
          <w:rFonts w:ascii="Times New Roman" w:hAnsi="Times New Roman" w:cs="Times New Roman"/>
        </w:rPr>
        <w:t>ості</w:t>
      </w:r>
      <w:r w:rsidR="00FB7DFC" w:rsidRPr="00FB7DFC">
        <w:rPr>
          <w:rFonts w:ascii="Times New Roman" w:hAnsi="Times New Roman" w:cs="Times New Roman"/>
        </w:rPr>
        <w:t xml:space="preserve"> реалізованої продукції (товарів, робіт та </w:t>
      </w:r>
      <w:r w:rsidR="00FB7DFC" w:rsidRPr="00EA7766">
        <w:rPr>
          <w:rFonts w:ascii="Times New Roman" w:hAnsi="Times New Roman" w:cs="Times New Roman"/>
        </w:rPr>
        <w:t>послуг</w:t>
      </w:r>
      <w:r w:rsidR="00EA7766" w:rsidRPr="00EA7766">
        <w:rPr>
          <w:rFonts w:ascii="Times New Roman" w:hAnsi="Times New Roman" w:cs="Times New Roman"/>
        </w:rPr>
        <w:t>),</w:t>
      </w:r>
      <w:r w:rsidR="00EA7766">
        <w:rPr>
          <w:rFonts w:ascii="Times New Roman" w:hAnsi="Times New Roman" w:cs="Times New Roman"/>
        </w:rPr>
        <w:t xml:space="preserve"> </w:t>
      </w:r>
      <w:r w:rsidR="00FB7DFC">
        <w:rPr>
          <w:rFonts w:ascii="Times New Roman" w:hAnsi="Times New Roman" w:cs="Times New Roman"/>
        </w:rPr>
        <w:t xml:space="preserve">приведення у відповідність </w:t>
      </w:r>
      <w:r w:rsidR="00EA5806" w:rsidRPr="00EA5806">
        <w:rPr>
          <w:rFonts w:ascii="Times New Roman" w:hAnsi="Times New Roman" w:cs="Times New Roman"/>
        </w:rPr>
        <w:t>до бухгалтерського обліку на підприємстві</w:t>
      </w:r>
      <w:r w:rsidR="006C0BB4">
        <w:rPr>
          <w:rFonts w:ascii="Times New Roman" w:hAnsi="Times New Roman" w:cs="Times New Roman"/>
        </w:rPr>
        <w:t xml:space="preserve">. </w:t>
      </w:r>
      <w:r w:rsidR="00EA7766" w:rsidRPr="00EA7766">
        <w:rPr>
          <w:rFonts w:ascii="Times New Roman" w:hAnsi="Times New Roman" w:cs="Times New Roman"/>
        </w:rPr>
        <w:t>планування на IV квартал 2025 року</w:t>
      </w:r>
      <w:r w:rsidR="006C0BB4">
        <w:rPr>
          <w:rFonts w:ascii="Times New Roman" w:hAnsi="Times New Roman" w:cs="Times New Roman"/>
        </w:rPr>
        <w:t xml:space="preserve"> та </w:t>
      </w:r>
      <w:r w:rsidR="00EA7766" w:rsidRPr="00EA7766">
        <w:rPr>
          <w:rFonts w:ascii="Times New Roman" w:hAnsi="Times New Roman" w:cs="Times New Roman"/>
        </w:rPr>
        <w:t>приведення планових  показників у відповідність</w:t>
      </w:r>
      <w:r w:rsidR="006C0BB4">
        <w:rPr>
          <w:rFonts w:ascii="Times New Roman" w:hAnsi="Times New Roman" w:cs="Times New Roman"/>
        </w:rPr>
        <w:t xml:space="preserve"> </w:t>
      </w:r>
      <w:r w:rsidR="006C0BB4" w:rsidRPr="00EA7766">
        <w:rPr>
          <w:rFonts w:ascii="Times New Roman" w:hAnsi="Times New Roman" w:cs="Times New Roman"/>
        </w:rPr>
        <w:t>фактичних</w:t>
      </w:r>
      <w:r w:rsidR="00EA7766" w:rsidRPr="00EA7766">
        <w:rPr>
          <w:rFonts w:ascii="Times New Roman" w:hAnsi="Times New Roman" w:cs="Times New Roman"/>
        </w:rPr>
        <w:t>.</w:t>
      </w:r>
    </w:p>
    <w:p w14:paraId="5681FADF" w14:textId="3CB48793" w:rsidR="007A1428" w:rsidRDefault="007A1428" w:rsidP="0038010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A1428">
        <w:rPr>
          <w:rFonts w:ascii="Times New Roman" w:hAnsi="Times New Roman" w:cs="Times New Roman"/>
        </w:rPr>
        <w:t>Собівартість реалізованої продукції (товарів, робіт та послуг)</w:t>
      </w:r>
      <w:r>
        <w:rPr>
          <w:rFonts w:ascii="Times New Roman" w:hAnsi="Times New Roman" w:cs="Times New Roman"/>
        </w:rPr>
        <w:t xml:space="preserve"> зменшиться на -955,0 тис. грн (-1%)</w:t>
      </w:r>
      <w:r w:rsidR="00380108">
        <w:rPr>
          <w:rFonts w:ascii="Times New Roman" w:hAnsi="Times New Roman" w:cs="Times New Roman"/>
        </w:rPr>
        <w:t xml:space="preserve"> та включає такі </w:t>
      </w:r>
      <w:r w:rsidR="00380108" w:rsidRPr="00380108">
        <w:rPr>
          <w:rFonts w:ascii="Times New Roman" w:hAnsi="Times New Roman" w:cs="Times New Roman"/>
        </w:rPr>
        <w:t>зміни по статтях витрат</w:t>
      </w:r>
      <w:r w:rsidR="00380108">
        <w:rPr>
          <w:rFonts w:ascii="Times New Roman" w:hAnsi="Times New Roman" w:cs="Times New Roman"/>
        </w:rPr>
        <w:t>, що</w:t>
      </w:r>
      <w:r w:rsidR="00380108" w:rsidRPr="00380108">
        <w:rPr>
          <w:rFonts w:ascii="Times New Roman" w:hAnsi="Times New Roman" w:cs="Times New Roman"/>
        </w:rPr>
        <w:t xml:space="preserve"> були уточнені відповідно до понесених витрат</w:t>
      </w:r>
      <w:r w:rsidR="00EA7766">
        <w:rPr>
          <w:rFonts w:ascii="Times New Roman" w:hAnsi="Times New Roman" w:cs="Times New Roman"/>
        </w:rPr>
        <w:t>.</w:t>
      </w:r>
      <w:r w:rsidR="00380108" w:rsidRPr="00380108">
        <w:rPr>
          <w:rFonts w:ascii="Times New Roman" w:hAnsi="Times New Roman" w:cs="Times New Roman"/>
        </w:rPr>
        <w:t xml:space="preserve"> </w:t>
      </w:r>
    </w:p>
    <w:p w14:paraId="3FF8A346" w14:textId="77777777" w:rsidR="007A1428" w:rsidRDefault="007A1428" w:rsidP="00EA7766">
      <w:pPr>
        <w:spacing w:after="0" w:line="240" w:lineRule="auto"/>
        <w:rPr>
          <w:rFonts w:ascii="Times New Roman" w:hAnsi="Times New Roman" w:cs="Times New Roman"/>
        </w:rPr>
      </w:pPr>
    </w:p>
    <w:p w14:paraId="009E69D3" w14:textId="538211FB" w:rsidR="00EA5806" w:rsidRPr="00BD6EF4" w:rsidRDefault="00EA5806" w:rsidP="00EA580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BD6EF4">
        <w:rPr>
          <w:rFonts w:ascii="Times New Roman" w:hAnsi="Times New Roman" w:cs="Times New Roman"/>
          <w:b/>
          <w:bCs/>
        </w:rPr>
        <w:t>Розшифровка показників витрат.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35"/>
        <w:gridCol w:w="1611"/>
        <w:gridCol w:w="2083"/>
        <w:gridCol w:w="1421"/>
        <w:gridCol w:w="1421"/>
      </w:tblGrid>
      <w:tr w:rsidR="00EA5806" w:rsidRPr="00D26201" w14:paraId="0534A0C4" w14:textId="77777777" w:rsidTr="002045D3">
        <w:tc>
          <w:tcPr>
            <w:tcW w:w="3085" w:type="dxa"/>
            <w:vAlign w:val="center"/>
          </w:tcPr>
          <w:p w14:paraId="78451579" w14:textId="5960E9AD" w:rsidR="00EA5806" w:rsidRPr="00D26201" w:rsidRDefault="00724417" w:rsidP="000A6D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EA5806" w:rsidRPr="00D26201">
              <w:rPr>
                <w:rFonts w:ascii="Times New Roman" w:hAnsi="Times New Roman" w:cs="Times New Roman"/>
                <w:b/>
              </w:rPr>
              <w:t>оказник</w:t>
            </w:r>
          </w:p>
        </w:tc>
        <w:tc>
          <w:tcPr>
            <w:tcW w:w="1543" w:type="dxa"/>
            <w:vAlign w:val="center"/>
          </w:tcPr>
          <w:p w14:paraId="0D55A9FD" w14:textId="77777777" w:rsidR="00EA5806" w:rsidRPr="00D26201" w:rsidRDefault="00EA5806" w:rsidP="000A6D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План затверджений на 2025 рік, </w:t>
            </w:r>
          </w:p>
          <w:p w14:paraId="2A66F919" w14:textId="77777777" w:rsidR="00EA5806" w:rsidRPr="00D26201" w:rsidRDefault="00EA5806" w:rsidP="000A6D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2101" w:type="dxa"/>
            <w:vAlign w:val="center"/>
          </w:tcPr>
          <w:p w14:paraId="4B6EF1AC" w14:textId="77777777" w:rsidR="00EA5806" w:rsidRPr="00D26201" w:rsidRDefault="00EA5806" w:rsidP="000A6D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Зміни до затвердженого плану на 2025 рік, </w:t>
            </w:r>
          </w:p>
          <w:p w14:paraId="7A3A3929" w14:textId="77777777" w:rsidR="00EA5806" w:rsidRPr="00D26201" w:rsidRDefault="00EA5806" w:rsidP="000A6D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1421" w:type="dxa"/>
            <w:vAlign w:val="center"/>
          </w:tcPr>
          <w:p w14:paraId="26AFC664" w14:textId="77777777" w:rsidR="00EA5806" w:rsidRPr="00D26201" w:rsidRDefault="00EA5806" w:rsidP="000A6D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Відхилення, тис. грн</w:t>
            </w:r>
          </w:p>
        </w:tc>
        <w:tc>
          <w:tcPr>
            <w:tcW w:w="1421" w:type="dxa"/>
          </w:tcPr>
          <w:p w14:paraId="405AC4C4" w14:textId="77777777" w:rsidR="00EA5806" w:rsidRDefault="00EA5806" w:rsidP="000A6D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53B7641" w14:textId="77777777" w:rsidR="00EA5806" w:rsidRPr="00D26201" w:rsidRDefault="00EA5806" w:rsidP="000A6D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Відхилення, 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F429F2" w14:paraId="39F5C9A1" w14:textId="77777777" w:rsidTr="002045D3">
        <w:tc>
          <w:tcPr>
            <w:tcW w:w="3085" w:type="dxa"/>
          </w:tcPr>
          <w:p w14:paraId="4F082A23" w14:textId="17FEAA6F" w:rsidR="00F429F2" w:rsidRPr="00D26201" w:rsidRDefault="00F429F2" w:rsidP="00F429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A5806">
              <w:rPr>
                <w:rFonts w:ascii="Times New Roman" w:hAnsi="Times New Roman" w:cs="Times New Roman"/>
                <w:b/>
              </w:rPr>
              <w:t>Собівартість реалізованої продукції (товарів, робіт та послуг)</w:t>
            </w:r>
          </w:p>
        </w:tc>
        <w:tc>
          <w:tcPr>
            <w:tcW w:w="1543" w:type="dxa"/>
            <w:vAlign w:val="center"/>
          </w:tcPr>
          <w:p w14:paraId="07455DA1" w14:textId="1E1ABC50" w:rsidR="00F429F2" w:rsidRPr="00D26201" w:rsidRDefault="00F429F2" w:rsidP="00F429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64 893,0</w:t>
            </w:r>
          </w:p>
        </w:tc>
        <w:tc>
          <w:tcPr>
            <w:tcW w:w="2101" w:type="dxa"/>
            <w:vAlign w:val="center"/>
          </w:tcPr>
          <w:p w14:paraId="0B25A5F5" w14:textId="380CF2FE" w:rsidR="00F429F2" w:rsidRPr="00D26201" w:rsidRDefault="00F429F2" w:rsidP="00F429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63 938,0</w:t>
            </w:r>
          </w:p>
        </w:tc>
        <w:tc>
          <w:tcPr>
            <w:tcW w:w="1421" w:type="dxa"/>
            <w:vAlign w:val="center"/>
          </w:tcPr>
          <w:p w14:paraId="3E5C71E2" w14:textId="235A29DD" w:rsidR="00F429F2" w:rsidRPr="00D26201" w:rsidRDefault="00F429F2" w:rsidP="00F429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-955,0</w:t>
            </w:r>
          </w:p>
        </w:tc>
        <w:tc>
          <w:tcPr>
            <w:tcW w:w="1421" w:type="dxa"/>
            <w:vAlign w:val="center"/>
          </w:tcPr>
          <w:p w14:paraId="6FE4DCC1" w14:textId="618850B2" w:rsidR="00F429F2" w:rsidRDefault="00F429F2" w:rsidP="00F429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-1%</w:t>
            </w:r>
          </w:p>
        </w:tc>
      </w:tr>
      <w:tr w:rsidR="00380108" w:rsidRPr="00D26201" w14:paraId="1D704647" w14:textId="77777777" w:rsidTr="002045D3">
        <w:tc>
          <w:tcPr>
            <w:tcW w:w="3085" w:type="dxa"/>
          </w:tcPr>
          <w:p w14:paraId="25450686" w14:textId="36F707A8" w:rsidR="00380108" w:rsidRPr="00D26201" w:rsidRDefault="00380108" w:rsidP="00380108">
            <w:pPr>
              <w:jc w:val="both"/>
              <w:rPr>
                <w:rFonts w:ascii="Times New Roman" w:hAnsi="Times New Roman" w:cs="Times New Roman"/>
              </w:rPr>
            </w:pPr>
            <w:r w:rsidRPr="00EA5806">
              <w:rPr>
                <w:rFonts w:ascii="Times New Roman" w:hAnsi="Times New Roman" w:cs="Times New Roman"/>
              </w:rPr>
              <w:t>витрати на сировину та основні матеріали</w:t>
            </w:r>
          </w:p>
        </w:tc>
        <w:tc>
          <w:tcPr>
            <w:tcW w:w="1543" w:type="dxa"/>
            <w:vAlign w:val="center"/>
          </w:tcPr>
          <w:p w14:paraId="6417FEC5" w14:textId="7B298DAD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5 900,0</w:t>
            </w:r>
          </w:p>
        </w:tc>
        <w:tc>
          <w:tcPr>
            <w:tcW w:w="2101" w:type="dxa"/>
            <w:vAlign w:val="center"/>
          </w:tcPr>
          <w:p w14:paraId="0795BF56" w14:textId="042D2B4D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5 750,0</w:t>
            </w:r>
          </w:p>
        </w:tc>
        <w:tc>
          <w:tcPr>
            <w:tcW w:w="1421" w:type="dxa"/>
            <w:vAlign w:val="center"/>
          </w:tcPr>
          <w:p w14:paraId="16D9EBB6" w14:textId="303C98CC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-150,0</w:t>
            </w:r>
          </w:p>
        </w:tc>
        <w:tc>
          <w:tcPr>
            <w:tcW w:w="1421" w:type="dxa"/>
            <w:vAlign w:val="center"/>
          </w:tcPr>
          <w:p w14:paraId="0F2F1CCB" w14:textId="52C6DEB5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-2%</w:t>
            </w:r>
          </w:p>
        </w:tc>
      </w:tr>
      <w:tr w:rsidR="00380108" w:rsidRPr="00D26201" w14:paraId="3202E641" w14:textId="77777777" w:rsidTr="002045D3">
        <w:tc>
          <w:tcPr>
            <w:tcW w:w="3085" w:type="dxa"/>
          </w:tcPr>
          <w:p w14:paraId="7744E3E9" w14:textId="1EC7E49B" w:rsidR="00380108" w:rsidRPr="00D26201" w:rsidRDefault="00380108" w:rsidP="00380108">
            <w:pPr>
              <w:jc w:val="both"/>
              <w:rPr>
                <w:rFonts w:ascii="Times New Roman" w:hAnsi="Times New Roman" w:cs="Times New Roman"/>
              </w:rPr>
            </w:pPr>
            <w:r w:rsidRPr="00EA5806">
              <w:rPr>
                <w:rFonts w:ascii="Times New Roman" w:hAnsi="Times New Roman" w:cs="Times New Roman"/>
              </w:rPr>
              <w:t>витрати, що здійснюються для підтримання об’єкта в робочому стані</w:t>
            </w:r>
          </w:p>
        </w:tc>
        <w:tc>
          <w:tcPr>
            <w:tcW w:w="1543" w:type="dxa"/>
            <w:vAlign w:val="center"/>
          </w:tcPr>
          <w:p w14:paraId="28E864D9" w14:textId="3E55DA4C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1 350,0</w:t>
            </w:r>
          </w:p>
        </w:tc>
        <w:tc>
          <w:tcPr>
            <w:tcW w:w="2101" w:type="dxa"/>
            <w:vAlign w:val="center"/>
          </w:tcPr>
          <w:p w14:paraId="76718E67" w14:textId="53E2C96A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1 103,0</w:t>
            </w:r>
          </w:p>
        </w:tc>
        <w:tc>
          <w:tcPr>
            <w:tcW w:w="1421" w:type="dxa"/>
            <w:vAlign w:val="center"/>
          </w:tcPr>
          <w:p w14:paraId="7D7100BF" w14:textId="0E7E839D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-247,0</w:t>
            </w:r>
          </w:p>
        </w:tc>
        <w:tc>
          <w:tcPr>
            <w:tcW w:w="1421" w:type="dxa"/>
            <w:vAlign w:val="center"/>
          </w:tcPr>
          <w:p w14:paraId="117E36A4" w14:textId="1190FA23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-18%</w:t>
            </w:r>
          </w:p>
        </w:tc>
      </w:tr>
      <w:tr w:rsidR="00380108" w:rsidRPr="00D26201" w14:paraId="71147F72" w14:textId="77777777" w:rsidTr="002045D3">
        <w:tc>
          <w:tcPr>
            <w:tcW w:w="3085" w:type="dxa"/>
          </w:tcPr>
          <w:p w14:paraId="5826AE76" w14:textId="002720E1" w:rsidR="00380108" w:rsidRPr="00EA5806" w:rsidRDefault="00380108" w:rsidP="00380108">
            <w:pPr>
              <w:jc w:val="both"/>
              <w:rPr>
                <w:rFonts w:ascii="Times New Roman" w:hAnsi="Times New Roman" w:cs="Times New Roman"/>
              </w:rPr>
            </w:pPr>
            <w:r w:rsidRPr="00EA5806">
              <w:rPr>
                <w:rFonts w:ascii="Times New Roman" w:hAnsi="Times New Roman" w:cs="Times New Roman"/>
              </w:rPr>
              <w:t>амортизація основних засобів і нематеріальних активів</w:t>
            </w:r>
          </w:p>
        </w:tc>
        <w:tc>
          <w:tcPr>
            <w:tcW w:w="1543" w:type="dxa"/>
            <w:vAlign w:val="center"/>
          </w:tcPr>
          <w:p w14:paraId="5EFFD7E1" w14:textId="7EA479EF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3 640,0</w:t>
            </w:r>
          </w:p>
        </w:tc>
        <w:tc>
          <w:tcPr>
            <w:tcW w:w="2101" w:type="dxa"/>
            <w:vAlign w:val="center"/>
          </w:tcPr>
          <w:p w14:paraId="1809CBFA" w14:textId="06E6CE59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5 072,0</w:t>
            </w:r>
          </w:p>
        </w:tc>
        <w:tc>
          <w:tcPr>
            <w:tcW w:w="1421" w:type="dxa"/>
            <w:vAlign w:val="center"/>
          </w:tcPr>
          <w:p w14:paraId="4AE2E540" w14:textId="3ED5EAEB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+1 432,0</w:t>
            </w:r>
          </w:p>
        </w:tc>
        <w:tc>
          <w:tcPr>
            <w:tcW w:w="1421" w:type="dxa"/>
            <w:vAlign w:val="center"/>
          </w:tcPr>
          <w:p w14:paraId="7D81A143" w14:textId="235DD192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+39%</w:t>
            </w:r>
          </w:p>
        </w:tc>
      </w:tr>
      <w:tr w:rsidR="00380108" w:rsidRPr="00D26201" w14:paraId="59DD8310" w14:textId="77777777" w:rsidTr="002045D3">
        <w:tc>
          <w:tcPr>
            <w:tcW w:w="3085" w:type="dxa"/>
          </w:tcPr>
          <w:p w14:paraId="76723E69" w14:textId="31220A38" w:rsidR="00380108" w:rsidRPr="00EA5806" w:rsidRDefault="00380108" w:rsidP="00380108">
            <w:pPr>
              <w:jc w:val="both"/>
              <w:rPr>
                <w:rFonts w:ascii="Times New Roman" w:hAnsi="Times New Roman" w:cs="Times New Roman"/>
              </w:rPr>
            </w:pPr>
            <w:r w:rsidRPr="00EA5806">
              <w:rPr>
                <w:rFonts w:ascii="Times New Roman" w:hAnsi="Times New Roman" w:cs="Times New Roman"/>
              </w:rPr>
              <w:t>інші витрати  (послуги клінінгу, інтернет, охоронні послуги, відшкодування пільгових рецептів, ІР-телефонія)</w:t>
            </w:r>
          </w:p>
        </w:tc>
        <w:tc>
          <w:tcPr>
            <w:tcW w:w="1543" w:type="dxa"/>
            <w:vAlign w:val="center"/>
          </w:tcPr>
          <w:p w14:paraId="17D1402D" w14:textId="5F86DE02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7 850,0</w:t>
            </w:r>
          </w:p>
        </w:tc>
        <w:tc>
          <w:tcPr>
            <w:tcW w:w="2101" w:type="dxa"/>
            <w:vAlign w:val="center"/>
          </w:tcPr>
          <w:p w14:paraId="5197C5E7" w14:textId="53FFDCF9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5 860,0</w:t>
            </w:r>
          </w:p>
        </w:tc>
        <w:tc>
          <w:tcPr>
            <w:tcW w:w="1421" w:type="dxa"/>
            <w:vAlign w:val="center"/>
          </w:tcPr>
          <w:p w14:paraId="46901AAA" w14:textId="4279343D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-1 990,0</w:t>
            </w:r>
          </w:p>
        </w:tc>
        <w:tc>
          <w:tcPr>
            <w:tcW w:w="1421" w:type="dxa"/>
            <w:vAlign w:val="center"/>
          </w:tcPr>
          <w:p w14:paraId="215BCD3E" w14:textId="7DB959F2" w:rsidR="00380108" w:rsidRPr="00D26201" w:rsidRDefault="00380108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-25%</w:t>
            </w:r>
          </w:p>
        </w:tc>
      </w:tr>
      <w:tr w:rsidR="004234DD" w:rsidRPr="00D26201" w14:paraId="6968C256" w14:textId="77777777" w:rsidTr="002045D3">
        <w:tc>
          <w:tcPr>
            <w:tcW w:w="3085" w:type="dxa"/>
          </w:tcPr>
          <w:p w14:paraId="3F26AB0E" w14:textId="20F5C6FB" w:rsidR="004234DD" w:rsidRPr="004234DD" w:rsidRDefault="004234DD" w:rsidP="0038010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234DD">
              <w:rPr>
                <w:rFonts w:ascii="Times New Roman" w:hAnsi="Times New Roman" w:cs="Times New Roman"/>
                <w:b/>
                <w:bCs/>
              </w:rPr>
              <w:t>Адміністративні витрати</w:t>
            </w:r>
          </w:p>
        </w:tc>
        <w:tc>
          <w:tcPr>
            <w:tcW w:w="1543" w:type="dxa"/>
            <w:vAlign w:val="center"/>
          </w:tcPr>
          <w:p w14:paraId="497D17D8" w14:textId="376CCA74" w:rsidR="004234DD" w:rsidRPr="00EA7766" w:rsidRDefault="002F6F65" w:rsidP="003801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7766">
              <w:rPr>
                <w:rFonts w:ascii="Times New Roman" w:hAnsi="Times New Roman" w:cs="Times New Roman"/>
                <w:b/>
                <w:bCs/>
              </w:rPr>
              <w:t>8 060,0</w:t>
            </w:r>
          </w:p>
        </w:tc>
        <w:tc>
          <w:tcPr>
            <w:tcW w:w="2101" w:type="dxa"/>
            <w:vAlign w:val="center"/>
          </w:tcPr>
          <w:p w14:paraId="5F08988D" w14:textId="30F5CEA0" w:rsidR="004234DD" w:rsidRPr="00EA7766" w:rsidRDefault="002F6F65" w:rsidP="003801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7766">
              <w:rPr>
                <w:rFonts w:ascii="Times New Roman" w:hAnsi="Times New Roman" w:cs="Times New Roman"/>
                <w:b/>
                <w:bCs/>
              </w:rPr>
              <w:t>8 097,1</w:t>
            </w:r>
          </w:p>
        </w:tc>
        <w:tc>
          <w:tcPr>
            <w:tcW w:w="1421" w:type="dxa"/>
            <w:vAlign w:val="center"/>
          </w:tcPr>
          <w:p w14:paraId="67D14651" w14:textId="05E8EC0B" w:rsidR="004234DD" w:rsidRPr="00EA7766" w:rsidRDefault="00EA7766" w:rsidP="003801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7766">
              <w:rPr>
                <w:rFonts w:ascii="Times New Roman" w:hAnsi="Times New Roman" w:cs="Times New Roman"/>
                <w:b/>
                <w:bCs/>
              </w:rPr>
              <w:t>+37,1</w:t>
            </w:r>
          </w:p>
        </w:tc>
        <w:tc>
          <w:tcPr>
            <w:tcW w:w="1421" w:type="dxa"/>
            <w:vAlign w:val="center"/>
          </w:tcPr>
          <w:p w14:paraId="62837D3F" w14:textId="7BE0ED11" w:rsidR="004234DD" w:rsidRDefault="00EA7766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2F6F65" w:rsidRPr="00D26201" w14:paraId="4A102D85" w14:textId="77777777" w:rsidTr="002045D3">
        <w:tc>
          <w:tcPr>
            <w:tcW w:w="3085" w:type="dxa"/>
          </w:tcPr>
          <w:p w14:paraId="02303D5A" w14:textId="0670179A" w:rsidR="002F6F65" w:rsidRPr="002F6F65" w:rsidRDefault="002F6F65" w:rsidP="00380108">
            <w:pPr>
              <w:jc w:val="both"/>
              <w:rPr>
                <w:rFonts w:ascii="Times New Roman" w:hAnsi="Times New Roman" w:cs="Times New Roman"/>
              </w:rPr>
            </w:pPr>
            <w:r w:rsidRPr="002F6F65">
              <w:rPr>
                <w:rFonts w:ascii="Times New Roman" w:hAnsi="Times New Roman" w:cs="Times New Roman"/>
              </w:rPr>
              <w:t>витрати на консалтингові послуги</w:t>
            </w:r>
          </w:p>
        </w:tc>
        <w:tc>
          <w:tcPr>
            <w:tcW w:w="1543" w:type="dxa"/>
            <w:vAlign w:val="center"/>
          </w:tcPr>
          <w:p w14:paraId="0FAE580D" w14:textId="7A29D9D8" w:rsidR="002F6F65" w:rsidRDefault="002F6F65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101" w:type="dxa"/>
            <w:vAlign w:val="center"/>
          </w:tcPr>
          <w:p w14:paraId="2E74A09A" w14:textId="4FDCE75D" w:rsidR="002F6F65" w:rsidRDefault="002F6F65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421" w:type="dxa"/>
            <w:vAlign w:val="center"/>
          </w:tcPr>
          <w:p w14:paraId="4B41EF10" w14:textId="4D4A8A8F" w:rsidR="002F6F65" w:rsidRDefault="00EA7766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-6,5</w:t>
            </w:r>
          </w:p>
        </w:tc>
        <w:tc>
          <w:tcPr>
            <w:tcW w:w="1421" w:type="dxa"/>
            <w:vAlign w:val="center"/>
          </w:tcPr>
          <w:p w14:paraId="3B7D1EB7" w14:textId="5A644464" w:rsidR="002F6F65" w:rsidRDefault="00EA7766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-21%</w:t>
            </w:r>
          </w:p>
        </w:tc>
      </w:tr>
      <w:tr w:rsidR="002F6F65" w:rsidRPr="00D26201" w14:paraId="2A48066F" w14:textId="77777777" w:rsidTr="002045D3">
        <w:tc>
          <w:tcPr>
            <w:tcW w:w="3085" w:type="dxa"/>
          </w:tcPr>
          <w:p w14:paraId="1B52DE99" w14:textId="141B2514" w:rsidR="002F6F65" w:rsidRPr="002F6F65" w:rsidRDefault="002F6F65" w:rsidP="00380108">
            <w:pPr>
              <w:jc w:val="both"/>
              <w:rPr>
                <w:rFonts w:ascii="Times New Roman" w:hAnsi="Times New Roman" w:cs="Times New Roman"/>
              </w:rPr>
            </w:pPr>
            <w:r w:rsidRPr="002F6F65">
              <w:rPr>
                <w:rFonts w:ascii="Times New Roman" w:hAnsi="Times New Roman" w:cs="Times New Roman"/>
              </w:rPr>
              <w:t>організаційно-технічні послуги (послуги інформатизації)</w:t>
            </w:r>
          </w:p>
        </w:tc>
        <w:tc>
          <w:tcPr>
            <w:tcW w:w="1543" w:type="dxa"/>
            <w:vAlign w:val="center"/>
          </w:tcPr>
          <w:p w14:paraId="553256CB" w14:textId="795BEA7C" w:rsidR="002F6F65" w:rsidRDefault="002F6F65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</w:t>
            </w:r>
          </w:p>
        </w:tc>
        <w:tc>
          <w:tcPr>
            <w:tcW w:w="2101" w:type="dxa"/>
            <w:vAlign w:val="center"/>
          </w:tcPr>
          <w:p w14:paraId="073880F7" w14:textId="175F5F07" w:rsidR="002F6F65" w:rsidRDefault="002F6F65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421" w:type="dxa"/>
            <w:vAlign w:val="center"/>
          </w:tcPr>
          <w:p w14:paraId="1DB847B1" w14:textId="56A16676" w:rsidR="00EA7766" w:rsidRDefault="00EA7766" w:rsidP="00EA77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+60,0</w:t>
            </w:r>
          </w:p>
        </w:tc>
        <w:tc>
          <w:tcPr>
            <w:tcW w:w="1421" w:type="dxa"/>
            <w:vAlign w:val="center"/>
          </w:tcPr>
          <w:p w14:paraId="41A32179" w14:textId="2C446676" w:rsidR="002F6F65" w:rsidRDefault="00EA7766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+50%</w:t>
            </w:r>
          </w:p>
        </w:tc>
      </w:tr>
      <w:tr w:rsidR="002F6F65" w:rsidRPr="00D26201" w14:paraId="2D6FE678" w14:textId="77777777" w:rsidTr="002045D3">
        <w:tc>
          <w:tcPr>
            <w:tcW w:w="3085" w:type="dxa"/>
          </w:tcPr>
          <w:p w14:paraId="19BCB048" w14:textId="0C8B82C1" w:rsidR="002F6F65" w:rsidRPr="002F6F65" w:rsidRDefault="002F6F65" w:rsidP="00380108">
            <w:pPr>
              <w:jc w:val="both"/>
              <w:rPr>
                <w:rFonts w:ascii="Times New Roman" w:hAnsi="Times New Roman" w:cs="Times New Roman"/>
              </w:rPr>
            </w:pPr>
            <w:r w:rsidRPr="002F6F65">
              <w:rPr>
                <w:rFonts w:ascii="Times New Roman" w:hAnsi="Times New Roman" w:cs="Times New Roman"/>
              </w:rPr>
              <w:t>витрати на підвищення кваліфікації та перепідготовку кадрів</w:t>
            </w:r>
          </w:p>
        </w:tc>
        <w:tc>
          <w:tcPr>
            <w:tcW w:w="1543" w:type="dxa"/>
            <w:vAlign w:val="center"/>
          </w:tcPr>
          <w:p w14:paraId="76C37A24" w14:textId="13CCE675" w:rsidR="002F6F65" w:rsidRDefault="002F6F65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2101" w:type="dxa"/>
            <w:vAlign w:val="center"/>
          </w:tcPr>
          <w:p w14:paraId="4431BBED" w14:textId="15D86E06" w:rsidR="002F6F65" w:rsidRDefault="002F6F65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21" w:type="dxa"/>
            <w:vAlign w:val="center"/>
          </w:tcPr>
          <w:p w14:paraId="43034EE3" w14:textId="476A7BCD" w:rsidR="002F6F65" w:rsidRDefault="00EA7766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-10,0</w:t>
            </w:r>
          </w:p>
        </w:tc>
        <w:tc>
          <w:tcPr>
            <w:tcW w:w="1421" w:type="dxa"/>
            <w:vAlign w:val="center"/>
          </w:tcPr>
          <w:p w14:paraId="70F6217F" w14:textId="732E00CD" w:rsidR="002F6F65" w:rsidRDefault="00EA7766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-15%</w:t>
            </w:r>
          </w:p>
        </w:tc>
      </w:tr>
      <w:tr w:rsidR="002F6F65" w:rsidRPr="00D26201" w14:paraId="2DEA16C9" w14:textId="77777777" w:rsidTr="002045D3">
        <w:tc>
          <w:tcPr>
            <w:tcW w:w="3085" w:type="dxa"/>
          </w:tcPr>
          <w:p w14:paraId="1421058A" w14:textId="77693CEE" w:rsidR="002F6F65" w:rsidRPr="002F6F65" w:rsidRDefault="002F6F65" w:rsidP="00380108">
            <w:pPr>
              <w:jc w:val="both"/>
              <w:rPr>
                <w:rFonts w:ascii="Times New Roman" w:hAnsi="Times New Roman" w:cs="Times New Roman"/>
              </w:rPr>
            </w:pPr>
            <w:r w:rsidRPr="002F6F65">
              <w:rPr>
                <w:rFonts w:ascii="Times New Roman" w:hAnsi="Times New Roman" w:cs="Times New Roman"/>
              </w:rPr>
              <w:t>послуги банку</w:t>
            </w:r>
          </w:p>
        </w:tc>
        <w:tc>
          <w:tcPr>
            <w:tcW w:w="1543" w:type="dxa"/>
            <w:vAlign w:val="center"/>
          </w:tcPr>
          <w:p w14:paraId="51DE3156" w14:textId="1C1A383F" w:rsidR="002F6F65" w:rsidRDefault="002F6F65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101" w:type="dxa"/>
            <w:vAlign w:val="center"/>
          </w:tcPr>
          <w:p w14:paraId="54177E8B" w14:textId="320E8432" w:rsidR="002F6F65" w:rsidRDefault="002F6F65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421" w:type="dxa"/>
            <w:vAlign w:val="center"/>
          </w:tcPr>
          <w:p w14:paraId="245E6D38" w14:textId="22B56D3D" w:rsidR="002F6F65" w:rsidRDefault="00EA7766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-1,4</w:t>
            </w:r>
          </w:p>
        </w:tc>
        <w:tc>
          <w:tcPr>
            <w:tcW w:w="1421" w:type="dxa"/>
            <w:vAlign w:val="center"/>
          </w:tcPr>
          <w:p w14:paraId="5590C533" w14:textId="671F95F2" w:rsidR="002F6F65" w:rsidRDefault="00EA7766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-23%</w:t>
            </w:r>
          </w:p>
        </w:tc>
      </w:tr>
      <w:tr w:rsidR="002F6F65" w:rsidRPr="00D26201" w14:paraId="1BA99DAE" w14:textId="77777777" w:rsidTr="002045D3">
        <w:tc>
          <w:tcPr>
            <w:tcW w:w="3085" w:type="dxa"/>
          </w:tcPr>
          <w:p w14:paraId="1B752ED8" w14:textId="7FFAE8C7" w:rsidR="002F6F65" w:rsidRPr="002F6F65" w:rsidRDefault="002F6F65" w:rsidP="00380108">
            <w:pPr>
              <w:jc w:val="both"/>
              <w:rPr>
                <w:rFonts w:ascii="Times New Roman" w:hAnsi="Times New Roman" w:cs="Times New Roman"/>
              </w:rPr>
            </w:pPr>
            <w:r w:rsidRPr="002F6F65">
              <w:rPr>
                <w:rFonts w:ascii="Times New Roman" w:hAnsi="Times New Roman" w:cs="Times New Roman"/>
              </w:rPr>
              <w:t>канцтовари</w:t>
            </w:r>
          </w:p>
        </w:tc>
        <w:tc>
          <w:tcPr>
            <w:tcW w:w="1543" w:type="dxa"/>
            <w:vAlign w:val="center"/>
          </w:tcPr>
          <w:p w14:paraId="7992E23E" w14:textId="1451C0FD" w:rsidR="002F6F65" w:rsidRDefault="002F6F65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2101" w:type="dxa"/>
            <w:vAlign w:val="center"/>
          </w:tcPr>
          <w:p w14:paraId="12FE5332" w14:textId="6A56095A" w:rsidR="002F6F65" w:rsidRDefault="002F6F65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21" w:type="dxa"/>
            <w:vAlign w:val="center"/>
          </w:tcPr>
          <w:p w14:paraId="41CA6394" w14:textId="78DE3916" w:rsidR="002F6F65" w:rsidRDefault="00EA7766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-5,0</w:t>
            </w:r>
          </w:p>
        </w:tc>
        <w:tc>
          <w:tcPr>
            <w:tcW w:w="1421" w:type="dxa"/>
            <w:vAlign w:val="center"/>
          </w:tcPr>
          <w:p w14:paraId="0C5B0A5F" w14:textId="0792EEE7" w:rsidR="002F6F65" w:rsidRDefault="00EA7766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-20%</w:t>
            </w:r>
          </w:p>
        </w:tc>
      </w:tr>
      <w:tr w:rsidR="002045D3" w:rsidRPr="00D26201" w14:paraId="2DBE064A" w14:textId="77777777" w:rsidTr="002045D3">
        <w:tc>
          <w:tcPr>
            <w:tcW w:w="3085" w:type="dxa"/>
          </w:tcPr>
          <w:p w14:paraId="7B6A109E" w14:textId="2BC6E82D" w:rsidR="002045D3" w:rsidRPr="002045D3" w:rsidRDefault="002045D3" w:rsidP="0038010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45D3">
              <w:rPr>
                <w:rFonts w:ascii="Times New Roman" w:hAnsi="Times New Roman" w:cs="Times New Roman"/>
                <w:b/>
                <w:bCs/>
              </w:rPr>
              <w:t>Інші операційні витрати</w:t>
            </w:r>
          </w:p>
        </w:tc>
        <w:tc>
          <w:tcPr>
            <w:tcW w:w="1543" w:type="dxa"/>
            <w:vAlign w:val="center"/>
          </w:tcPr>
          <w:p w14:paraId="2F0C69D2" w14:textId="11C5677A" w:rsidR="002045D3" w:rsidRDefault="0063750F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2101" w:type="dxa"/>
            <w:vAlign w:val="center"/>
          </w:tcPr>
          <w:p w14:paraId="0A4470D6" w14:textId="6A3A2221" w:rsidR="002045D3" w:rsidRDefault="0063750F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421" w:type="dxa"/>
            <w:vAlign w:val="center"/>
          </w:tcPr>
          <w:p w14:paraId="7EA98985" w14:textId="232C8845" w:rsidR="002045D3" w:rsidRDefault="0063750F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+13,4</w:t>
            </w:r>
          </w:p>
        </w:tc>
        <w:tc>
          <w:tcPr>
            <w:tcW w:w="1421" w:type="dxa"/>
            <w:vAlign w:val="center"/>
          </w:tcPr>
          <w:p w14:paraId="490DB3F8" w14:textId="7B083803" w:rsidR="002045D3" w:rsidRDefault="0063750F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+3%</w:t>
            </w:r>
          </w:p>
        </w:tc>
      </w:tr>
      <w:tr w:rsidR="002045D3" w:rsidRPr="00D26201" w14:paraId="21105178" w14:textId="77777777" w:rsidTr="002045D3">
        <w:trPr>
          <w:trHeight w:val="219"/>
        </w:trPr>
        <w:tc>
          <w:tcPr>
            <w:tcW w:w="3085" w:type="dxa"/>
          </w:tcPr>
          <w:p w14:paraId="6D248215" w14:textId="6B5937A4" w:rsidR="002045D3" w:rsidRPr="002045D3" w:rsidRDefault="002045D3" w:rsidP="00380108">
            <w:pPr>
              <w:jc w:val="both"/>
              <w:rPr>
                <w:rFonts w:ascii="Times New Roman" w:hAnsi="Times New Roman" w:cs="Times New Roman"/>
              </w:rPr>
            </w:pPr>
            <w:r w:rsidRPr="002045D3">
              <w:rPr>
                <w:rFonts w:ascii="Times New Roman" w:hAnsi="Times New Roman" w:cs="Times New Roman"/>
              </w:rPr>
              <w:t>визнані штрафи, пені, неустойки</w:t>
            </w:r>
          </w:p>
        </w:tc>
        <w:tc>
          <w:tcPr>
            <w:tcW w:w="1543" w:type="dxa"/>
            <w:vAlign w:val="center"/>
          </w:tcPr>
          <w:p w14:paraId="2C9F5E8F" w14:textId="533C3BC8" w:rsidR="002045D3" w:rsidRDefault="0063750F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1" w:type="dxa"/>
            <w:vAlign w:val="center"/>
          </w:tcPr>
          <w:p w14:paraId="78FB6265" w14:textId="623DFBE4" w:rsidR="002045D3" w:rsidRDefault="0063750F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1421" w:type="dxa"/>
            <w:vAlign w:val="center"/>
          </w:tcPr>
          <w:p w14:paraId="5EFAC3B6" w14:textId="6B79EF88" w:rsidR="002045D3" w:rsidRDefault="0063750F" w:rsidP="00380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+13,4</w:t>
            </w:r>
          </w:p>
        </w:tc>
        <w:tc>
          <w:tcPr>
            <w:tcW w:w="1421" w:type="dxa"/>
            <w:vAlign w:val="center"/>
          </w:tcPr>
          <w:p w14:paraId="5533033E" w14:textId="77777777" w:rsidR="002045D3" w:rsidRDefault="002045D3" w:rsidP="003801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75F2617" w14:textId="4ABC9C57" w:rsidR="00EA5806" w:rsidRDefault="00EA5806" w:rsidP="00EA580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A13400" w14:textId="428D0ED1" w:rsidR="00F868B8" w:rsidRDefault="00F868B8" w:rsidP="00EA58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5EB9">
        <w:rPr>
          <w:rFonts w:ascii="Times New Roman" w:hAnsi="Times New Roman" w:cs="Times New Roman"/>
          <w:b/>
          <w:bCs/>
          <w:sz w:val="24"/>
          <w:szCs w:val="24"/>
        </w:rPr>
        <w:t>Дані про персонал та витрати на оплату праці.</w:t>
      </w:r>
    </w:p>
    <w:p w14:paraId="387E35C7" w14:textId="5CE1E291" w:rsidR="00D00FC3" w:rsidRDefault="00D00FC3" w:rsidP="00EA58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BDB542" w14:textId="4E1C3292" w:rsidR="00D00FC3" w:rsidRDefault="00D00FC3" w:rsidP="00EA58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00FC3">
        <w:rPr>
          <w:rFonts w:ascii="Times New Roman" w:hAnsi="Times New Roman" w:cs="Times New Roman"/>
          <w:sz w:val="24"/>
          <w:szCs w:val="24"/>
        </w:rPr>
        <w:t>Коригується показник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D00FC3">
        <w:rPr>
          <w:rFonts w:ascii="Times New Roman" w:hAnsi="Times New Roman" w:cs="Times New Roman"/>
          <w:sz w:val="24"/>
          <w:szCs w:val="24"/>
        </w:rPr>
        <w:t>ередня кількість працівників (штатних працівників, зовнішніх сумісників та працівників, що працюють за цивільно-правовими договорами)</w:t>
      </w:r>
      <w:r w:rsidR="007118D9">
        <w:rPr>
          <w:rFonts w:ascii="Times New Roman" w:hAnsi="Times New Roman" w:cs="Times New Roman"/>
          <w:sz w:val="24"/>
          <w:szCs w:val="24"/>
        </w:rPr>
        <w:t xml:space="preserve"> з 155 на 145 осіб у зв’язку з оптимізацією штату.</w:t>
      </w:r>
      <w:r w:rsidR="00ED1A9E">
        <w:rPr>
          <w:rFonts w:ascii="Times New Roman" w:hAnsi="Times New Roman" w:cs="Times New Roman"/>
          <w:sz w:val="24"/>
          <w:szCs w:val="24"/>
        </w:rPr>
        <w:t xml:space="preserve"> Витрати на оплату праці та середньомісячні витрати на оплату праці одного працівника приведено у відповідність.</w:t>
      </w:r>
    </w:p>
    <w:p w14:paraId="61B98A69" w14:textId="25FFB60A" w:rsidR="00C32C30" w:rsidRDefault="00C32C30" w:rsidP="00EA58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F75394" w14:textId="77777777" w:rsidR="00C32C30" w:rsidRPr="00D00FC3" w:rsidRDefault="00C32C30" w:rsidP="00EA58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CE71B" w14:textId="6EBAD3F1" w:rsidR="00D00FC3" w:rsidRDefault="00D00FC3" w:rsidP="00EA58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D609DA" w14:textId="0EF451A2" w:rsidR="00D00FC3" w:rsidRPr="00C32C30" w:rsidRDefault="00C32C30" w:rsidP="00D00FC3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  <w:r w:rsidRPr="00C32C30">
        <w:rPr>
          <w:rFonts w:ascii="Times New Roman" w:hAnsi="Times New Roman" w:cs="Times New Roman"/>
          <w:b/>
        </w:rPr>
        <w:t>Д</w:t>
      </w:r>
      <w:r w:rsidR="00D00FC3" w:rsidRPr="00C32C30">
        <w:rPr>
          <w:rFonts w:ascii="Times New Roman" w:hAnsi="Times New Roman" w:cs="Times New Roman"/>
          <w:b/>
        </w:rPr>
        <w:t>ан</w:t>
      </w:r>
      <w:r w:rsidRPr="00C32C30">
        <w:rPr>
          <w:rFonts w:ascii="Times New Roman" w:hAnsi="Times New Roman" w:cs="Times New Roman"/>
          <w:b/>
        </w:rPr>
        <w:t>і</w:t>
      </w:r>
      <w:r w:rsidR="00D00FC3" w:rsidRPr="00C32C30">
        <w:rPr>
          <w:rFonts w:ascii="Times New Roman" w:hAnsi="Times New Roman" w:cs="Times New Roman"/>
          <w:b/>
        </w:rPr>
        <w:t xml:space="preserve"> про персонал та витрат на оплату праці.</w:t>
      </w:r>
    </w:p>
    <w:tbl>
      <w:tblPr>
        <w:tblStyle w:val="a9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1"/>
        <w:gridCol w:w="1842"/>
        <w:gridCol w:w="2127"/>
      </w:tblGrid>
      <w:tr w:rsidR="0083585C" w:rsidRPr="00C32C30" w14:paraId="1AA742E8" w14:textId="77777777" w:rsidTr="0083585C">
        <w:trPr>
          <w:trHeight w:val="253"/>
        </w:trPr>
        <w:tc>
          <w:tcPr>
            <w:tcW w:w="5671" w:type="dxa"/>
            <w:vMerge w:val="restart"/>
          </w:tcPr>
          <w:p w14:paraId="4BC4B52C" w14:textId="77777777" w:rsidR="00814A08" w:rsidRDefault="00814A08" w:rsidP="00814A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C44D1C0" w14:textId="394CA0E1" w:rsidR="0083585C" w:rsidRPr="00C32C30" w:rsidRDefault="0083585C" w:rsidP="00814A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2C30">
              <w:rPr>
                <w:rFonts w:ascii="Times New Roman" w:hAnsi="Times New Roman" w:cs="Times New Roman"/>
                <w:b/>
                <w:bCs/>
              </w:rPr>
              <w:t>Показник</w:t>
            </w:r>
          </w:p>
        </w:tc>
        <w:tc>
          <w:tcPr>
            <w:tcW w:w="1842" w:type="dxa"/>
            <w:vMerge w:val="restart"/>
          </w:tcPr>
          <w:p w14:paraId="0F690CEA" w14:textId="77777777" w:rsidR="0083585C" w:rsidRPr="00C32C30" w:rsidRDefault="0083585C" w:rsidP="00C32C3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2C30">
              <w:rPr>
                <w:rFonts w:ascii="Times New Roman" w:hAnsi="Times New Roman" w:cs="Times New Roman"/>
                <w:b/>
                <w:bCs/>
              </w:rPr>
              <w:t xml:space="preserve">План затверджений на 2025 рік, </w:t>
            </w:r>
          </w:p>
          <w:p w14:paraId="490B6DAE" w14:textId="4C211638" w:rsidR="0083585C" w:rsidRPr="00C32C30" w:rsidRDefault="0083585C" w:rsidP="00C32C3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2C30">
              <w:rPr>
                <w:rFonts w:ascii="Times New Roman" w:hAnsi="Times New Roman" w:cs="Times New Roman"/>
                <w:b/>
                <w:bCs/>
              </w:rPr>
              <w:t>тис. грн</w:t>
            </w:r>
          </w:p>
        </w:tc>
        <w:tc>
          <w:tcPr>
            <w:tcW w:w="2127" w:type="dxa"/>
            <w:vMerge w:val="restart"/>
          </w:tcPr>
          <w:p w14:paraId="055F539A" w14:textId="77777777" w:rsidR="0083585C" w:rsidRPr="00C32C30" w:rsidRDefault="0083585C" w:rsidP="00C32C3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2C30">
              <w:rPr>
                <w:rFonts w:ascii="Times New Roman" w:hAnsi="Times New Roman" w:cs="Times New Roman"/>
                <w:b/>
                <w:bCs/>
              </w:rPr>
              <w:t xml:space="preserve">Зміни до затвердженого плану на 2025 рік, </w:t>
            </w:r>
          </w:p>
          <w:p w14:paraId="5A1D860D" w14:textId="3516F9D0" w:rsidR="0083585C" w:rsidRPr="00C32C30" w:rsidRDefault="0083585C" w:rsidP="00C32C3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2C30">
              <w:rPr>
                <w:rFonts w:ascii="Times New Roman" w:hAnsi="Times New Roman" w:cs="Times New Roman"/>
                <w:b/>
                <w:bCs/>
              </w:rPr>
              <w:t>тис. грн</w:t>
            </w:r>
          </w:p>
        </w:tc>
      </w:tr>
      <w:tr w:rsidR="0083585C" w:rsidRPr="00C32C30" w14:paraId="54DE7F16" w14:textId="77777777" w:rsidTr="0083585C">
        <w:trPr>
          <w:trHeight w:val="757"/>
        </w:trPr>
        <w:tc>
          <w:tcPr>
            <w:tcW w:w="5671" w:type="dxa"/>
            <w:vMerge/>
          </w:tcPr>
          <w:p w14:paraId="1DBE6D1D" w14:textId="77777777" w:rsidR="0083585C" w:rsidRPr="00C32C30" w:rsidRDefault="0083585C" w:rsidP="00A00F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vMerge/>
          </w:tcPr>
          <w:p w14:paraId="2D6CB92B" w14:textId="77777777" w:rsidR="0083585C" w:rsidRPr="00C32C30" w:rsidRDefault="0083585C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14:paraId="3F0872F9" w14:textId="77777777" w:rsidR="0083585C" w:rsidRPr="00C32C30" w:rsidRDefault="0083585C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3585C" w:rsidRPr="00C32C30" w14:paraId="7511FF7E" w14:textId="77777777" w:rsidTr="00422060">
        <w:tc>
          <w:tcPr>
            <w:tcW w:w="5671" w:type="dxa"/>
            <w:shd w:val="clear" w:color="auto" w:fill="auto"/>
          </w:tcPr>
          <w:p w14:paraId="76BE57F7" w14:textId="77777777" w:rsidR="0083585C" w:rsidRPr="00422060" w:rsidRDefault="0083585C" w:rsidP="00A00F63">
            <w:pPr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  <w:b/>
                <w:bCs/>
              </w:rPr>
              <w:t>Середня кількість працівників (штатних працівників, зовнішніх сумісників та працівників, які працюють за цивільно-правовими договорами), усього, у тому числі:.:</w:t>
            </w:r>
          </w:p>
        </w:tc>
        <w:tc>
          <w:tcPr>
            <w:tcW w:w="1842" w:type="dxa"/>
            <w:shd w:val="clear" w:color="auto" w:fill="auto"/>
          </w:tcPr>
          <w:p w14:paraId="4CEA202F" w14:textId="77777777" w:rsidR="0083585C" w:rsidRPr="00422060" w:rsidRDefault="0083585C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905808E" w14:textId="77777777" w:rsidR="0083585C" w:rsidRPr="00422060" w:rsidRDefault="0083585C" w:rsidP="00814A0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F418AEC" w14:textId="3D1E934B" w:rsidR="0083585C" w:rsidRPr="00422060" w:rsidRDefault="0083585C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2060">
              <w:rPr>
                <w:rFonts w:ascii="Times New Roman" w:hAnsi="Times New Roman" w:cs="Times New Roman"/>
                <w:b/>
                <w:bCs/>
              </w:rPr>
              <w:t>155</w:t>
            </w:r>
          </w:p>
        </w:tc>
        <w:tc>
          <w:tcPr>
            <w:tcW w:w="2127" w:type="dxa"/>
            <w:shd w:val="clear" w:color="auto" w:fill="auto"/>
          </w:tcPr>
          <w:p w14:paraId="00B8708B" w14:textId="77777777" w:rsidR="0083585C" w:rsidRPr="00422060" w:rsidRDefault="0083585C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CA0C9B4" w14:textId="77777777" w:rsidR="0083585C" w:rsidRPr="00422060" w:rsidRDefault="0083585C" w:rsidP="00814A0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07B8B08" w14:textId="6E2C82BF" w:rsidR="0083585C" w:rsidRPr="00422060" w:rsidRDefault="0083585C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2060">
              <w:rPr>
                <w:rFonts w:ascii="Times New Roman" w:hAnsi="Times New Roman" w:cs="Times New Roman"/>
                <w:b/>
                <w:bCs/>
              </w:rPr>
              <w:t>145</w:t>
            </w:r>
          </w:p>
        </w:tc>
      </w:tr>
      <w:tr w:rsidR="0083585C" w:rsidRPr="00C32C30" w14:paraId="4AB1656C" w14:textId="77777777" w:rsidTr="00422060">
        <w:tc>
          <w:tcPr>
            <w:tcW w:w="5671" w:type="dxa"/>
            <w:shd w:val="clear" w:color="auto" w:fill="auto"/>
          </w:tcPr>
          <w:p w14:paraId="4E8380DB" w14:textId="77777777" w:rsidR="0083585C" w:rsidRPr="00422060" w:rsidRDefault="0083585C" w:rsidP="00A00F63">
            <w:pPr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керівник</w:t>
            </w:r>
          </w:p>
        </w:tc>
        <w:tc>
          <w:tcPr>
            <w:tcW w:w="1842" w:type="dxa"/>
            <w:shd w:val="clear" w:color="auto" w:fill="auto"/>
          </w:tcPr>
          <w:p w14:paraId="25F3239B" w14:textId="77777777" w:rsidR="0083585C" w:rsidRPr="00422060" w:rsidRDefault="0083585C" w:rsidP="00A00F63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A9C72C" w14:textId="77777777" w:rsidR="0083585C" w:rsidRPr="00422060" w:rsidRDefault="0083585C" w:rsidP="00A00F63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1</w:t>
            </w:r>
          </w:p>
        </w:tc>
      </w:tr>
      <w:tr w:rsidR="0083585C" w:rsidRPr="00C32C30" w14:paraId="779B3A57" w14:textId="77777777" w:rsidTr="00422060">
        <w:tc>
          <w:tcPr>
            <w:tcW w:w="5671" w:type="dxa"/>
            <w:shd w:val="clear" w:color="auto" w:fill="auto"/>
          </w:tcPr>
          <w:p w14:paraId="128CAE17" w14:textId="77777777" w:rsidR="0083585C" w:rsidRPr="00422060" w:rsidRDefault="0083585C" w:rsidP="00A00F63">
            <w:pPr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адміністративно-управлінський персонал</w:t>
            </w:r>
          </w:p>
        </w:tc>
        <w:tc>
          <w:tcPr>
            <w:tcW w:w="1842" w:type="dxa"/>
            <w:shd w:val="clear" w:color="auto" w:fill="auto"/>
          </w:tcPr>
          <w:p w14:paraId="39FF5144" w14:textId="77777777" w:rsidR="0083585C" w:rsidRPr="00422060" w:rsidRDefault="0083585C" w:rsidP="00A00F63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7" w:type="dxa"/>
            <w:shd w:val="clear" w:color="auto" w:fill="auto"/>
          </w:tcPr>
          <w:p w14:paraId="12DD7E4A" w14:textId="4DD8729A" w:rsidR="0083585C" w:rsidRPr="00422060" w:rsidRDefault="0083585C" w:rsidP="00A00F63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16</w:t>
            </w:r>
          </w:p>
        </w:tc>
      </w:tr>
      <w:tr w:rsidR="0083585C" w:rsidRPr="00C32C30" w14:paraId="75A140FE" w14:textId="77777777" w:rsidTr="00422060">
        <w:tc>
          <w:tcPr>
            <w:tcW w:w="5671" w:type="dxa"/>
            <w:shd w:val="clear" w:color="auto" w:fill="auto"/>
          </w:tcPr>
          <w:p w14:paraId="191A1298" w14:textId="74A284E7" w:rsidR="0083585C" w:rsidRPr="00422060" w:rsidRDefault="0083585C" w:rsidP="00A00F63">
            <w:pPr>
              <w:rPr>
                <w:rFonts w:ascii="Times New Roman" w:hAnsi="Times New Roman" w:cs="Times New Roman"/>
              </w:rPr>
            </w:pPr>
            <w:bookmarkStart w:id="0" w:name="_Hlk206059019"/>
            <w:r w:rsidRPr="00422060">
              <w:rPr>
                <w:rFonts w:ascii="Times New Roman" w:hAnsi="Times New Roman" w:cs="Times New Roman"/>
              </w:rPr>
              <w:t>працівники</w:t>
            </w:r>
            <w:bookmarkEnd w:id="0"/>
          </w:p>
        </w:tc>
        <w:tc>
          <w:tcPr>
            <w:tcW w:w="1842" w:type="dxa"/>
            <w:shd w:val="clear" w:color="auto" w:fill="auto"/>
          </w:tcPr>
          <w:p w14:paraId="184815C8" w14:textId="50184CBA" w:rsidR="0083585C" w:rsidRPr="00422060" w:rsidRDefault="0083585C" w:rsidP="00A00F63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127" w:type="dxa"/>
            <w:shd w:val="clear" w:color="auto" w:fill="auto"/>
          </w:tcPr>
          <w:p w14:paraId="207854DA" w14:textId="5022DAFD" w:rsidR="0083585C" w:rsidRPr="00422060" w:rsidRDefault="0083585C" w:rsidP="00A00F63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128</w:t>
            </w:r>
          </w:p>
        </w:tc>
      </w:tr>
      <w:tr w:rsidR="003326B2" w:rsidRPr="00C32C30" w14:paraId="7D501706" w14:textId="77777777" w:rsidTr="00422060">
        <w:tc>
          <w:tcPr>
            <w:tcW w:w="5671" w:type="dxa"/>
            <w:shd w:val="clear" w:color="auto" w:fill="auto"/>
          </w:tcPr>
          <w:p w14:paraId="682C5D81" w14:textId="29A0A4AD" w:rsidR="003326B2" w:rsidRPr="00422060" w:rsidRDefault="003326B2" w:rsidP="00A00F63">
            <w:pPr>
              <w:rPr>
                <w:rFonts w:ascii="Times New Roman" w:hAnsi="Times New Roman" w:cs="Times New Roman"/>
                <w:b/>
                <w:bCs/>
              </w:rPr>
            </w:pPr>
            <w:r w:rsidRPr="003326B2">
              <w:rPr>
                <w:rFonts w:ascii="Times New Roman" w:hAnsi="Times New Roman" w:cs="Times New Roman"/>
                <w:b/>
                <w:bCs/>
              </w:rPr>
              <w:t>Фонд оплати праці,  у тому числі:</w:t>
            </w:r>
          </w:p>
        </w:tc>
        <w:tc>
          <w:tcPr>
            <w:tcW w:w="1842" w:type="dxa"/>
            <w:shd w:val="clear" w:color="auto" w:fill="auto"/>
          </w:tcPr>
          <w:p w14:paraId="090C0C63" w14:textId="54F951D9" w:rsidR="003326B2" w:rsidRPr="009E5E3C" w:rsidRDefault="003326B2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E3C">
              <w:rPr>
                <w:rFonts w:ascii="Times New Roman" w:hAnsi="Times New Roman" w:cs="Times New Roman"/>
                <w:b/>
                <w:bCs/>
              </w:rPr>
              <w:t>39 755,2</w:t>
            </w:r>
          </w:p>
        </w:tc>
        <w:tc>
          <w:tcPr>
            <w:tcW w:w="2127" w:type="dxa"/>
            <w:shd w:val="clear" w:color="auto" w:fill="auto"/>
          </w:tcPr>
          <w:p w14:paraId="2E43E25F" w14:textId="7BC5D75B" w:rsidR="003326B2" w:rsidRPr="009E5E3C" w:rsidRDefault="003326B2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E3C">
              <w:rPr>
                <w:rFonts w:ascii="Times New Roman" w:hAnsi="Times New Roman" w:cs="Times New Roman"/>
                <w:b/>
                <w:bCs/>
              </w:rPr>
              <w:t>39 884,0</w:t>
            </w:r>
          </w:p>
        </w:tc>
      </w:tr>
      <w:tr w:rsidR="003326B2" w:rsidRPr="00C32C30" w14:paraId="1A23A375" w14:textId="77777777" w:rsidTr="00422060">
        <w:tc>
          <w:tcPr>
            <w:tcW w:w="5671" w:type="dxa"/>
            <w:shd w:val="clear" w:color="auto" w:fill="auto"/>
          </w:tcPr>
          <w:p w14:paraId="04902A15" w14:textId="04DF1BAB" w:rsidR="003326B2" w:rsidRPr="00422060" w:rsidRDefault="003326B2" w:rsidP="003326B2">
            <w:pPr>
              <w:rPr>
                <w:rFonts w:ascii="Times New Roman" w:hAnsi="Times New Roman" w:cs="Times New Roman"/>
                <w:b/>
                <w:bCs/>
              </w:rPr>
            </w:pPr>
            <w:r w:rsidRPr="00422060">
              <w:rPr>
                <w:rFonts w:ascii="Times New Roman" w:hAnsi="Times New Roman" w:cs="Times New Roman"/>
              </w:rPr>
              <w:t>керівник</w:t>
            </w:r>
          </w:p>
        </w:tc>
        <w:tc>
          <w:tcPr>
            <w:tcW w:w="1842" w:type="dxa"/>
            <w:shd w:val="clear" w:color="auto" w:fill="auto"/>
          </w:tcPr>
          <w:p w14:paraId="29AB267F" w14:textId="7BD53334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481,2</w:t>
            </w:r>
          </w:p>
        </w:tc>
        <w:tc>
          <w:tcPr>
            <w:tcW w:w="2127" w:type="dxa"/>
            <w:shd w:val="clear" w:color="auto" w:fill="auto"/>
          </w:tcPr>
          <w:p w14:paraId="25F098D3" w14:textId="104F8CD1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485,0</w:t>
            </w:r>
          </w:p>
        </w:tc>
      </w:tr>
      <w:tr w:rsidR="003326B2" w:rsidRPr="00C32C30" w14:paraId="70E7B55B" w14:textId="77777777" w:rsidTr="00422060">
        <w:tc>
          <w:tcPr>
            <w:tcW w:w="5671" w:type="dxa"/>
            <w:shd w:val="clear" w:color="auto" w:fill="auto"/>
          </w:tcPr>
          <w:p w14:paraId="644279F2" w14:textId="7E35279D" w:rsidR="003326B2" w:rsidRPr="00422060" w:rsidRDefault="003326B2" w:rsidP="003326B2">
            <w:pPr>
              <w:rPr>
                <w:rFonts w:ascii="Times New Roman" w:hAnsi="Times New Roman" w:cs="Times New Roman"/>
                <w:b/>
                <w:bCs/>
              </w:rPr>
            </w:pPr>
            <w:r w:rsidRPr="00422060">
              <w:rPr>
                <w:rFonts w:ascii="Times New Roman" w:hAnsi="Times New Roman" w:cs="Times New Roman"/>
              </w:rPr>
              <w:t>адміністративно-управлінський персонал</w:t>
            </w:r>
          </w:p>
        </w:tc>
        <w:tc>
          <w:tcPr>
            <w:tcW w:w="1842" w:type="dxa"/>
            <w:shd w:val="clear" w:color="auto" w:fill="auto"/>
          </w:tcPr>
          <w:p w14:paraId="654D2CD4" w14:textId="692EC314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5 549,0</w:t>
            </w:r>
          </w:p>
        </w:tc>
        <w:tc>
          <w:tcPr>
            <w:tcW w:w="2127" w:type="dxa"/>
            <w:shd w:val="clear" w:color="auto" w:fill="auto"/>
          </w:tcPr>
          <w:p w14:paraId="5CBD9AC7" w14:textId="224BCDDD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5 549,0</w:t>
            </w:r>
          </w:p>
        </w:tc>
      </w:tr>
      <w:tr w:rsidR="003326B2" w:rsidRPr="00C32C30" w14:paraId="0A10E2D9" w14:textId="77777777" w:rsidTr="00422060">
        <w:tc>
          <w:tcPr>
            <w:tcW w:w="5671" w:type="dxa"/>
            <w:shd w:val="clear" w:color="auto" w:fill="auto"/>
          </w:tcPr>
          <w:p w14:paraId="042567F0" w14:textId="583DB097" w:rsidR="003326B2" w:rsidRPr="00422060" w:rsidRDefault="003326B2" w:rsidP="003326B2">
            <w:pPr>
              <w:rPr>
                <w:rFonts w:ascii="Times New Roman" w:hAnsi="Times New Roman" w:cs="Times New Roman"/>
                <w:b/>
                <w:bCs/>
              </w:rPr>
            </w:pPr>
            <w:r w:rsidRPr="00422060">
              <w:rPr>
                <w:rFonts w:ascii="Times New Roman" w:hAnsi="Times New Roman" w:cs="Times New Roman"/>
              </w:rPr>
              <w:t>працівники</w:t>
            </w:r>
          </w:p>
        </w:tc>
        <w:tc>
          <w:tcPr>
            <w:tcW w:w="1842" w:type="dxa"/>
            <w:shd w:val="clear" w:color="auto" w:fill="auto"/>
          </w:tcPr>
          <w:p w14:paraId="2A1109AD" w14:textId="51255374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33 725</w:t>
            </w:r>
          </w:p>
        </w:tc>
        <w:tc>
          <w:tcPr>
            <w:tcW w:w="2127" w:type="dxa"/>
            <w:shd w:val="clear" w:color="auto" w:fill="auto"/>
          </w:tcPr>
          <w:p w14:paraId="6AAD011F" w14:textId="01A9B0AF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33 850,0</w:t>
            </w:r>
          </w:p>
        </w:tc>
      </w:tr>
      <w:tr w:rsidR="003326B2" w:rsidRPr="00C32C30" w14:paraId="3C7F5969" w14:textId="77777777" w:rsidTr="00422060">
        <w:tc>
          <w:tcPr>
            <w:tcW w:w="5671" w:type="dxa"/>
            <w:shd w:val="clear" w:color="auto" w:fill="auto"/>
          </w:tcPr>
          <w:p w14:paraId="46474037" w14:textId="77777777" w:rsidR="003326B2" w:rsidRPr="00422060" w:rsidRDefault="003326B2" w:rsidP="003326B2">
            <w:pPr>
              <w:rPr>
                <w:rFonts w:ascii="Times New Roman" w:hAnsi="Times New Roman" w:cs="Times New Roman"/>
                <w:b/>
                <w:bCs/>
              </w:rPr>
            </w:pPr>
            <w:r w:rsidRPr="00422060">
              <w:rPr>
                <w:rFonts w:ascii="Times New Roman" w:hAnsi="Times New Roman" w:cs="Times New Roman"/>
                <w:b/>
                <w:bCs/>
              </w:rPr>
              <w:t>Витрати на оплату праці усього, у тому числі:</w:t>
            </w:r>
          </w:p>
        </w:tc>
        <w:tc>
          <w:tcPr>
            <w:tcW w:w="1842" w:type="dxa"/>
            <w:shd w:val="clear" w:color="auto" w:fill="auto"/>
          </w:tcPr>
          <w:p w14:paraId="36776635" w14:textId="7AFA1C30" w:rsidR="003326B2" w:rsidRPr="003326B2" w:rsidRDefault="003326B2" w:rsidP="00AF46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6B2">
              <w:rPr>
                <w:rFonts w:ascii="Times New Roman" w:hAnsi="Times New Roman" w:cs="Times New Roman"/>
                <w:b/>
                <w:bCs/>
              </w:rPr>
              <w:t>40 200,0</w:t>
            </w:r>
          </w:p>
        </w:tc>
        <w:tc>
          <w:tcPr>
            <w:tcW w:w="2127" w:type="dxa"/>
            <w:shd w:val="clear" w:color="auto" w:fill="auto"/>
          </w:tcPr>
          <w:p w14:paraId="1D98CC22" w14:textId="245681D6" w:rsidR="003326B2" w:rsidRPr="003326B2" w:rsidRDefault="003326B2" w:rsidP="00AF46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6B2">
              <w:rPr>
                <w:rFonts w:ascii="Times New Roman" w:hAnsi="Times New Roman" w:cs="Times New Roman"/>
                <w:b/>
                <w:bCs/>
              </w:rPr>
              <w:t>40 500,0</w:t>
            </w:r>
          </w:p>
        </w:tc>
      </w:tr>
      <w:tr w:rsidR="003326B2" w:rsidRPr="00C32C30" w14:paraId="697AEAC5" w14:textId="77777777" w:rsidTr="00422060">
        <w:tc>
          <w:tcPr>
            <w:tcW w:w="5671" w:type="dxa"/>
            <w:shd w:val="clear" w:color="auto" w:fill="auto"/>
          </w:tcPr>
          <w:p w14:paraId="7C95E0DD" w14:textId="77777777" w:rsidR="003326B2" w:rsidRPr="00422060" w:rsidRDefault="003326B2" w:rsidP="003326B2">
            <w:pPr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керівник</w:t>
            </w:r>
          </w:p>
        </w:tc>
        <w:tc>
          <w:tcPr>
            <w:tcW w:w="1842" w:type="dxa"/>
            <w:shd w:val="clear" w:color="auto" w:fill="auto"/>
          </w:tcPr>
          <w:p w14:paraId="1CE088AE" w14:textId="13935432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525,0</w:t>
            </w:r>
          </w:p>
        </w:tc>
        <w:tc>
          <w:tcPr>
            <w:tcW w:w="2127" w:type="dxa"/>
            <w:shd w:val="clear" w:color="auto" w:fill="auto"/>
          </w:tcPr>
          <w:p w14:paraId="6CE84191" w14:textId="413E3D11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525,0</w:t>
            </w:r>
          </w:p>
        </w:tc>
      </w:tr>
      <w:tr w:rsidR="003326B2" w:rsidRPr="00C32C30" w14:paraId="2DC67A50" w14:textId="77777777" w:rsidTr="00422060">
        <w:tc>
          <w:tcPr>
            <w:tcW w:w="5671" w:type="dxa"/>
            <w:shd w:val="clear" w:color="auto" w:fill="auto"/>
          </w:tcPr>
          <w:p w14:paraId="2B8D6D19" w14:textId="77777777" w:rsidR="003326B2" w:rsidRPr="00422060" w:rsidRDefault="003326B2" w:rsidP="003326B2">
            <w:pPr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адміністративно-управлінський персонал</w:t>
            </w:r>
          </w:p>
        </w:tc>
        <w:tc>
          <w:tcPr>
            <w:tcW w:w="1842" w:type="dxa"/>
            <w:shd w:val="clear" w:color="auto" w:fill="auto"/>
          </w:tcPr>
          <w:p w14:paraId="6B9F1047" w14:textId="4C07C3AA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5 625,0</w:t>
            </w:r>
          </w:p>
        </w:tc>
        <w:tc>
          <w:tcPr>
            <w:tcW w:w="2127" w:type="dxa"/>
            <w:shd w:val="clear" w:color="auto" w:fill="auto"/>
          </w:tcPr>
          <w:p w14:paraId="50405679" w14:textId="34E343BF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5 625,0</w:t>
            </w:r>
          </w:p>
        </w:tc>
      </w:tr>
      <w:tr w:rsidR="003326B2" w:rsidRPr="00C32C30" w14:paraId="03030588" w14:textId="77777777" w:rsidTr="00422060">
        <w:tc>
          <w:tcPr>
            <w:tcW w:w="5671" w:type="dxa"/>
            <w:shd w:val="clear" w:color="auto" w:fill="auto"/>
          </w:tcPr>
          <w:p w14:paraId="324F1233" w14:textId="77777777" w:rsidR="003326B2" w:rsidRPr="00422060" w:rsidRDefault="003326B2" w:rsidP="003326B2">
            <w:pPr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працівники</w:t>
            </w:r>
          </w:p>
        </w:tc>
        <w:tc>
          <w:tcPr>
            <w:tcW w:w="1842" w:type="dxa"/>
            <w:shd w:val="clear" w:color="auto" w:fill="auto"/>
          </w:tcPr>
          <w:p w14:paraId="1E79FEC7" w14:textId="7971F930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34 050,0</w:t>
            </w:r>
          </w:p>
        </w:tc>
        <w:tc>
          <w:tcPr>
            <w:tcW w:w="2127" w:type="dxa"/>
            <w:shd w:val="clear" w:color="auto" w:fill="auto"/>
          </w:tcPr>
          <w:p w14:paraId="492FE060" w14:textId="44EB6E73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34 350,0</w:t>
            </w:r>
          </w:p>
        </w:tc>
      </w:tr>
      <w:tr w:rsidR="003326B2" w:rsidRPr="00C32C30" w14:paraId="734B70C0" w14:textId="77777777" w:rsidTr="00422060">
        <w:tc>
          <w:tcPr>
            <w:tcW w:w="5671" w:type="dxa"/>
            <w:shd w:val="clear" w:color="auto" w:fill="auto"/>
          </w:tcPr>
          <w:p w14:paraId="25F7D2DA" w14:textId="77777777" w:rsidR="003326B2" w:rsidRPr="00422060" w:rsidRDefault="003326B2" w:rsidP="003326B2">
            <w:pPr>
              <w:rPr>
                <w:rFonts w:ascii="Times New Roman" w:hAnsi="Times New Roman" w:cs="Times New Roman"/>
                <w:b/>
                <w:bCs/>
              </w:rPr>
            </w:pPr>
            <w:r w:rsidRPr="00422060">
              <w:rPr>
                <w:rFonts w:ascii="Times New Roman" w:hAnsi="Times New Roman" w:cs="Times New Roman"/>
                <w:b/>
                <w:bCs/>
              </w:rPr>
              <w:t>Середньомісячні витрати на оплату праці одного працівника (грн), усього, у тому числі:.:</w:t>
            </w:r>
          </w:p>
        </w:tc>
        <w:tc>
          <w:tcPr>
            <w:tcW w:w="1842" w:type="dxa"/>
            <w:shd w:val="clear" w:color="auto" w:fill="auto"/>
          </w:tcPr>
          <w:p w14:paraId="2F60C1A0" w14:textId="772CD339" w:rsidR="003326B2" w:rsidRPr="00422060" w:rsidRDefault="00FF7E34" w:rsidP="00332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21,6</w:t>
            </w:r>
          </w:p>
        </w:tc>
        <w:tc>
          <w:tcPr>
            <w:tcW w:w="2127" w:type="dxa"/>
            <w:shd w:val="clear" w:color="auto" w:fill="auto"/>
          </w:tcPr>
          <w:p w14:paraId="2DF0EC18" w14:textId="6781F597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2060">
              <w:rPr>
                <w:rFonts w:ascii="Times New Roman" w:hAnsi="Times New Roman" w:cs="Times New Roman"/>
                <w:b/>
                <w:bCs/>
              </w:rPr>
              <w:t>23,3</w:t>
            </w:r>
          </w:p>
        </w:tc>
      </w:tr>
      <w:tr w:rsidR="003326B2" w:rsidRPr="00C32C30" w14:paraId="23F535C7" w14:textId="77777777" w:rsidTr="00422060">
        <w:tc>
          <w:tcPr>
            <w:tcW w:w="5671" w:type="dxa"/>
            <w:shd w:val="clear" w:color="auto" w:fill="auto"/>
          </w:tcPr>
          <w:p w14:paraId="30317654" w14:textId="77777777" w:rsidR="003326B2" w:rsidRPr="00422060" w:rsidRDefault="003326B2" w:rsidP="003326B2">
            <w:pPr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керівник</w:t>
            </w:r>
          </w:p>
        </w:tc>
        <w:tc>
          <w:tcPr>
            <w:tcW w:w="1842" w:type="dxa"/>
            <w:shd w:val="clear" w:color="auto" w:fill="auto"/>
          </w:tcPr>
          <w:p w14:paraId="749542AA" w14:textId="78C89CEE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2127" w:type="dxa"/>
            <w:shd w:val="clear" w:color="auto" w:fill="auto"/>
          </w:tcPr>
          <w:p w14:paraId="1D2B5EE8" w14:textId="038BCE7C" w:rsidR="003326B2" w:rsidRPr="0042206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 w:rsidRPr="00422060">
              <w:rPr>
                <w:rFonts w:ascii="Times New Roman" w:hAnsi="Times New Roman" w:cs="Times New Roman"/>
              </w:rPr>
              <w:t>43,8</w:t>
            </w:r>
          </w:p>
        </w:tc>
      </w:tr>
      <w:tr w:rsidR="003326B2" w:rsidRPr="00C32C30" w14:paraId="6B52B243" w14:textId="77777777" w:rsidTr="00422060">
        <w:tc>
          <w:tcPr>
            <w:tcW w:w="5671" w:type="dxa"/>
            <w:shd w:val="clear" w:color="auto" w:fill="auto"/>
          </w:tcPr>
          <w:p w14:paraId="111CD5AF" w14:textId="77777777" w:rsidR="003326B2" w:rsidRPr="00C32C30" w:rsidRDefault="003326B2" w:rsidP="003326B2">
            <w:pPr>
              <w:rPr>
                <w:rFonts w:ascii="Times New Roman" w:hAnsi="Times New Roman" w:cs="Times New Roman"/>
              </w:rPr>
            </w:pPr>
            <w:r w:rsidRPr="00C32C30">
              <w:rPr>
                <w:rFonts w:ascii="Times New Roman" w:hAnsi="Times New Roman" w:cs="Times New Roman"/>
              </w:rPr>
              <w:t>адміністративно-управлінський персонал</w:t>
            </w:r>
          </w:p>
        </w:tc>
        <w:tc>
          <w:tcPr>
            <w:tcW w:w="1842" w:type="dxa"/>
            <w:shd w:val="clear" w:color="auto" w:fill="auto"/>
          </w:tcPr>
          <w:p w14:paraId="1A3E4B81" w14:textId="31F150B8" w:rsidR="003326B2" w:rsidRPr="00C32C3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2127" w:type="dxa"/>
            <w:shd w:val="clear" w:color="auto" w:fill="auto"/>
          </w:tcPr>
          <w:p w14:paraId="62E35ECA" w14:textId="0A0CA9F8" w:rsidR="003326B2" w:rsidRPr="00C32C3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</w:tr>
      <w:tr w:rsidR="003326B2" w:rsidRPr="00C32C30" w14:paraId="14EBA549" w14:textId="77777777" w:rsidTr="0083585C">
        <w:tc>
          <w:tcPr>
            <w:tcW w:w="5671" w:type="dxa"/>
          </w:tcPr>
          <w:p w14:paraId="5E8DA016" w14:textId="77777777" w:rsidR="003326B2" w:rsidRPr="00C32C30" w:rsidRDefault="003326B2" w:rsidP="003326B2">
            <w:pPr>
              <w:rPr>
                <w:rFonts w:ascii="Times New Roman" w:hAnsi="Times New Roman" w:cs="Times New Roman"/>
              </w:rPr>
            </w:pPr>
            <w:r w:rsidRPr="00C32C30">
              <w:rPr>
                <w:rFonts w:ascii="Times New Roman" w:hAnsi="Times New Roman" w:cs="Times New Roman"/>
              </w:rPr>
              <w:t>працівники</w:t>
            </w:r>
          </w:p>
        </w:tc>
        <w:tc>
          <w:tcPr>
            <w:tcW w:w="1842" w:type="dxa"/>
          </w:tcPr>
          <w:p w14:paraId="7A434D9F" w14:textId="5EC1B7E5" w:rsidR="003326B2" w:rsidRPr="00C32C3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2127" w:type="dxa"/>
          </w:tcPr>
          <w:p w14:paraId="0305C09B" w14:textId="72F9C2BC" w:rsidR="003326B2" w:rsidRPr="00C32C30" w:rsidRDefault="003326B2" w:rsidP="00332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</w:t>
            </w:r>
          </w:p>
        </w:tc>
      </w:tr>
    </w:tbl>
    <w:p w14:paraId="1061BC4A" w14:textId="77777777" w:rsidR="00D00FC3" w:rsidRPr="00C32C30" w:rsidRDefault="00D00FC3" w:rsidP="00EA580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8867B1C" w14:textId="77777777" w:rsidR="00F868B8" w:rsidRPr="00C32C30" w:rsidRDefault="00F868B8" w:rsidP="00EA580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0C68029" w14:textId="03ED3A36" w:rsidR="00380108" w:rsidRDefault="00F868B8" w:rsidP="00EA580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32C30">
        <w:rPr>
          <w:rFonts w:ascii="Times New Roman" w:hAnsi="Times New Roman" w:cs="Times New Roman"/>
          <w:b/>
          <w:bCs/>
        </w:rPr>
        <w:t>ФІНАНСОВІ РЕЗУЛЬТАТИ</w:t>
      </w:r>
    </w:p>
    <w:p w14:paraId="3EDEE436" w14:textId="77777777" w:rsidR="00AB4B0B" w:rsidRDefault="00AB4B0B" w:rsidP="00EA580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BEDAD48" w14:textId="03B404E3" w:rsidR="00814A08" w:rsidRPr="00AB4B0B" w:rsidRDefault="00AB4B0B" w:rsidP="00AB4B0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B4B0B">
        <w:rPr>
          <w:rFonts w:ascii="Times New Roman" w:hAnsi="Times New Roman" w:cs="Times New Roman"/>
        </w:rPr>
        <w:t>У результаті змін чистий фінансовий результат збільшився на 1 026,5 тис. грн і становить</w:t>
      </w:r>
      <w:r w:rsidR="00743291">
        <w:rPr>
          <w:rFonts w:ascii="Times New Roman" w:hAnsi="Times New Roman" w:cs="Times New Roman"/>
        </w:rPr>
        <w:t xml:space="preserve">  </w:t>
      </w:r>
      <w:r w:rsidRPr="00AB4B0B">
        <w:rPr>
          <w:rFonts w:ascii="Times New Roman" w:hAnsi="Times New Roman" w:cs="Times New Roman"/>
        </w:rPr>
        <w:t xml:space="preserve"> 1 055,5 тис. грн, що свідчить про підвищення ефективності використання ресурсів підприємства та збалансованість доходної і видаткової частин.</w:t>
      </w:r>
    </w:p>
    <w:p w14:paraId="11F5C1CF" w14:textId="77777777" w:rsidR="00814A08" w:rsidRDefault="00814A08" w:rsidP="00EA580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F827CC3" w14:textId="77777777" w:rsidR="00814A08" w:rsidRDefault="00814A08" w:rsidP="00814A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45CA">
        <w:rPr>
          <w:rFonts w:ascii="Times New Roman" w:hAnsi="Times New Roman" w:cs="Times New Roman"/>
          <w:b/>
          <w:bCs/>
          <w:sz w:val="24"/>
          <w:szCs w:val="24"/>
        </w:rPr>
        <w:t>Формування фінансових результатів</w:t>
      </w:r>
    </w:p>
    <w:tbl>
      <w:tblPr>
        <w:tblStyle w:val="a9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40"/>
        <w:gridCol w:w="2389"/>
        <w:gridCol w:w="2126"/>
        <w:gridCol w:w="1985"/>
      </w:tblGrid>
      <w:tr w:rsidR="00814A08" w:rsidRPr="004F4235" w14:paraId="6CBC0EAE" w14:textId="77777777" w:rsidTr="00814A08">
        <w:trPr>
          <w:trHeight w:val="389"/>
        </w:trPr>
        <w:tc>
          <w:tcPr>
            <w:tcW w:w="3140" w:type="dxa"/>
            <w:vMerge w:val="restart"/>
          </w:tcPr>
          <w:p w14:paraId="6AFC62D5" w14:textId="77777777" w:rsidR="00814A08" w:rsidRDefault="00814A08" w:rsidP="00814A0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466FE82" w14:textId="77777777" w:rsidR="00814A08" w:rsidRDefault="00814A08" w:rsidP="00814A0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BF93262" w14:textId="6F686E93" w:rsidR="00814A08" w:rsidRPr="004F4235" w:rsidRDefault="00814A08" w:rsidP="00814A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4235">
              <w:rPr>
                <w:rFonts w:ascii="Times New Roman" w:hAnsi="Times New Roman" w:cs="Times New Roman"/>
                <w:b/>
                <w:bCs/>
              </w:rPr>
              <w:t>Показник</w:t>
            </w:r>
          </w:p>
        </w:tc>
        <w:tc>
          <w:tcPr>
            <w:tcW w:w="2389" w:type="dxa"/>
            <w:vMerge w:val="restart"/>
            <w:vAlign w:val="center"/>
          </w:tcPr>
          <w:p w14:paraId="0546822D" w14:textId="77777777" w:rsidR="00814A08" w:rsidRPr="00D26201" w:rsidRDefault="00814A08" w:rsidP="00814A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План затверджений на 2025 рік, </w:t>
            </w:r>
          </w:p>
          <w:p w14:paraId="2C42A28E" w14:textId="7CFCBCE7" w:rsidR="00814A08" w:rsidRPr="004F4235" w:rsidRDefault="00814A08" w:rsidP="00814A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6201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2126" w:type="dxa"/>
            <w:vMerge w:val="restart"/>
            <w:vAlign w:val="center"/>
          </w:tcPr>
          <w:p w14:paraId="06E7F1D7" w14:textId="77777777" w:rsidR="00814A08" w:rsidRPr="00D26201" w:rsidRDefault="00814A08" w:rsidP="00814A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Зміни до затвердженого плану на 2025 рік, </w:t>
            </w:r>
          </w:p>
          <w:p w14:paraId="52EAA918" w14:textId="0B358BC4" w:rsidR="00814A08" w:rsidRPr="004F4235" w:rsidRDefault="00814A08" w:rsidP="00814A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6201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1985" w:type="dxa"/>
            <w:vMerge w:val="restart"/>
            <w:vAlign w:val="center"/>
          </w:tcPr>
          <w:p w14:paraId="52392D0B" w14:textId="203F9CB2" w:rsidR="00814A08" w:rsidRPr="004F4235" w:rsidRDefault="00814A08" w:rsidP="00814A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6201">
              <w:rPr>
                <w:rFonts w:ascii="Times New Roman" w:hAnsi="Times New Roman" w:cs="Times New Roman"/>
                <w:b/>
              </w:rPr>
              <w:t>Відхилення, тис. грн</w:t>
            </w:r>
          </w:p>
        </w:tc>
      </w:tr>
      <w:tr w:rsidR="00814A08" w:rsidRPr="004F4235" w14:paraId="746875D7" w14:textId="77777777" w:rsidTr="00814A08">
        <w:trPr>
          <w:trHeight w:val="407"/>
        </w:trPr>
        <w:tc>
          <w:tcPr>
            <w:tcW w:w="3140" w:type="dxa"/>
            <w:vMerge/>
          </w:tcPr>
          <w:p w14:paraId="058C2944" w14:textId="77777777" w:rsidR="00814A08" w:rsidRPr="004F4235" w:rsidRDefault="00814A08" w:rsidP="00A00F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89" w:type="dxa"/>
            <w:vMerge/>
          </w:tcPr>
          <w:p w14:paraId="6D17D983" w14:textId="77777777" w:rsidR="00814A08" w:rsidRPr="004F4235" w:rsidRDefault="00814A08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vMerge/>
          </w:tcPr>
          <w:p w14:paraId="47005F31" w14:textId="77777777" w:rsidR="00814A08" w:rsidRPr="004F4235" w:rsidRDefault="00814A08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Merge/>
          </w:tcPr>
          <w:p w14:paraId="7450A427" w14:textId="77777777" w:rsidR="00814A08" w:rsidRPr="004F4235" w:rsidRDefault="00814A08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4A08" w:rsidRPr="004F4235" w14:paraId="465D46DF" w14:textId="77777777" w:rsidTr="00814A08">
        <w:tc>
          <w:tcPr>
            <w:tcW w:w="3140" w:type="dxa"/>
            <w:shd w:val="clear" w:color="auto" w:fill="auto"/>
          </w:tcPr>
          <w:p w14:paraId="667DB5EF" w14:textId="0AD04F5D" w:rsidR="00814A08" w:rsidRPr="006345CA" w:rsidRDefault="00814A08" w:rsidP="00A00F63">
            <w:pPr>
              <w:rPr>
                <w:rFonts w:ascii="Times New Roman" w:hAnsi="Times New Roman" w:cs="Times New Roman"/>
                <w:b/>
                <w:bCs/>
              </w:rPr>
            </w:pPr>
            <w:r w:rsidRPr="00814A08">
              <w:rPr>
                <w:rFonts w:ascii="Times New Roman" w:hAnsi="Times New Roman" w:cs="Times New Roman"/>
                <w:b/>
                <w:bCs/>
              </w:rPr>
              <w:t>Усього доходів</w:t>
            </w:r>
          </w:p>
        </w:tc>
        <w:tc>
          <w:tcPr>
            <w:tcW w:w="2389" w:type="dxa"/>
            <w:shd w:val="clear" w:color="auto" w:fill="auto"/>
          </w:tcPr>
          <w:p w14:paraId="7FB98356" w14:textId="40B27491" w:rsidR="00814A08" w:rsidRPr="009B6090" w:rsidRDefault="00814A08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73 372,0</w:t>
            </w:r>
          </w:p>
        </w:tc>
        <w:tc>
          <w:tcPr>
            <w:tcW w:w="2126" w:type="dxa"/>
            <w:shd w:val="clear" w:color="auto" w:fill="auto"/>
          </w:tcPr>
          <w:p w14:paraId="0AF08191" w14:textId="20D16515" w:rsidR="00814A08" w:rsidRPr="009B6090" w:rsidRDefault="00814A08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73 494,0</w:t>
            </w:r>
          </w:p>
        </w:tc>
        <w:tc>
          <w:tcPr>
            <w:tcW w:w="1985" w:type="dxa"/>
            <w:shd w:val="clear" w:color="auto" w:fill="auto"/>
          </w:tcPr>
          <w:p w14:paraId="47A74CF3" w14:textId="0C0F4C54" w:rsidR="00814A08" w:rsidRPr="009B6090" w:rsidRDefault="00814A08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+122,0</w:t>
            </w:r>
          </w:p>
        </w:tc>
      </w:tr>
      <w:tr w:rsidR="00814A08" w:rsidRPr="004F4235" w14:paraId="1054BE02" w14:textId="77777777" w:rsidTr="00814A08">
        <w:tc>
          <w:tcPr>
            <w:tcW w:w="3140" w:type="dxa"/>
            <w:shd w:val="clear" w:color="auto" w:fill="auto"/>
          </w:tcPr>
          <w:p w14:paraId="0374B04F" w14:textId="6195DAE7" w:rsidR="00814A08" w:rsidRPr="006345CA" w:rsidRDefault="00814A08" w:rsidP="00A00F63">
            <w:pPr>
              <w:rPr>
                <w:rFonts w:ascii="Times New Roman" w:hAnsi="Times New Roman" w:cs="Times New Roman"/>
                <w:b/>
                <w:bCs/>
              </w:rPr>
            </w:pPr>
            <w:r w:rsidRPr="00814A08">
              <w:rPr>
                <w:rFonts w:ascii="Times New Roman" w:hAnsi="Times New Roman" w:cs="Times New Roman"/>
                <w:b/>
                <w:bCs/>
              </w:rPr>
              <w:t>Усього витрат</w:t>
            </w:r>
          </w:p>
        </w:tc>
        <w:tc>
          <w:tcPr>
            <w:tcW w:w="2389" w:type="dxa"/>
            <w:shd w:val="clear" w:color="auto" w:fill="auto"/>
          </w:tcPr>
          <w:p w14:paraId="2E9C6B44" w14:textId="01AE92C4" w:rsidR="00814A08" w:rsidRPr="006345CA" w:rsidRDefault="00814A08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(73 343,0)</w:t>
            </w:r>
          </w:p>
        </w:tc>
        <w:tc>
          <w:tcPr>
            <w:tcW w:w="2126" w:type="dxa"/>
            <w:shd w:val="clear" w:color="auto" w:fill="auto"/>
          </w:tcPr>
          <w:p w14:paraId="41CBDBC1" w14:textId="2F549CA1" w:rsidR="00814A08" w:rsidRPr="006345CA" w:rsidRDefault="00814A08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(72 438,5)</w:t>
            </w:r>
          </w:p>
        </w:tc>
        <w:tc>
          <w:tcPr>
            <w:tcW w:w="1985" w:type="dxa"/>
            <w:shd w:val="clear" w:color="auto" w:fill="auto"/>
          </w:tcPr>
          <w:p w14:paraId="44BA62F7" w14:textId="26149833" w:rsidR="00814A08" w:rsidRPr="006345CA" w:rsidRDefault="00814A08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-904,5</w:t>
            </w:r>
          </w:p>
        </w:tc>
      </w:tr>
      <w:tr w:rsidR="00814A08" w:rsidRPr="004F4235" w14:paraId="3F97EE12" w14:textId="77777777" w:rsidTr="00814A08">
        <w:tc>
          <w:tcPr>
            <w:tcW w:w="3140" w:type="dxa"/>
          </w:tcPr>
          <w:p w14:paraId="1E0A1A49" w14:textId="77777777" w:rsidR="00814A08" w:rsidRPr="006345CA" w:rsidRDefault="00814A08" w:rsidP="00A00F63">
            <w:pPr>
              <w:rPr>
                <w:rFonts w:ascii="Times New Roman" w:hAnsi="Times New Roman" w:cs="Times New Roman"/>
                <w:b/>
                <w:bCs/>
              </w:rPr>
            </w:pPr>
            <w:r w:rsidRPr="006345CA">
              <w:rPr>
                <w:rFonts w:ascii="Times New Roman" w:hAnsi="Times New Roman" w:cs="Times New Roman"/>
                <w:b/>
                <w:bCs/>
              </w:rPr>
              <w:t>Чистий фінансовий результат</w:t>
            </w:r>
          </w:p>
        </w:tc>
        <w:tc>
          <w:tcPr>
            <w:tcW w:w="2389" w:type="dxa"/>
          </w:tcPr>
          <w:p w14:paraId="049F27E8" w14:textId="6CF14B01" w:rsidR="00814A08" w:rsidRPr="004F4235" w:rsidRDefault="00814A08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2126" w:type="dxa"/>
          </w:tcPr>
          <w:p w14:paraId="68CAAA66" w14:textId="714339A1" w:rsidR="00814A08" w:rsidRPr="004F4235" w:rsidRDefault="00814A08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1 055,5</w:t>
            </w:r>
          </w:p>
        </w:tc>
        <w:tc>
          <w:tcPr>
            <w:tcW w:w="1985" w:type="dxa"/>
          </w:tcPr>
          <w:p w14:paraId="41F7F0F5" w14:textId="714B7BB3" w:rsidR="00814A08" w:rsidRPr="004F4235" w:rsidRDefault="00814A08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+1026,5</w:t>
            </w:r>
          </w:p>
        </w:tc>
      </w:tr>
    </w:tbl>
    <w:p w14:paraId="0ADBBC25" w14:textId="77777777" w:rsidR="00814A08" w:rsidRPr="00C32C30" w:rsidRDefault="00814A08" w:rsidP="00EA580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AF74A83" w14:textId="7BF2739B" w:rsidR="00F868B8" w:rsidRPr="00C32C30" w:rsidRDefault="00F868B8" w:rsidP="00EA580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2996DD2" w14:textId="39FBA16D" w:rsidR="00F868B8" w:rsidRDefault="00F868B8" w:rsidP="00F868B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32C30">
        <w:rPr>
          <w:rFonts w:ascii="Times New Roman" w:hAnsi="Times New Roman" w:cs="Times New Roman"/>
          <w:b/>
          <w:bCs/>
        </w:rPr>
        <w:t>ВИПЛАТИ НА КОРИСТЬ ДЕРЖАВИ</w:t>
      </w:r>
    </w:p>
    <w:p w14:paraId="056CA061" w14:textId="33514B2F" w:rsidR="00F0183E" w:rsidRDefault="00F0183E" w:rsidP="00F868B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CD35D1A" w14:textId="544E1426" w:rsidR="004811DE" w:rsidRPr="00FE55AC" w:rsidRDefault="00596C5C" w:rsidP="00F868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 w:rsidRPr="00596C5C">
        <w:rPr>
          <w:rFonts w:ascii="Times New Roman" w:hAnsi="Times New Roman" w:cs="Times New Roman"/>
        </w:rPr>
        <w:t>У процесі уточнення планових показників фінансового плану на 2025 рік виникла необхідність коригування запланованої суми сплати військового збору</w:t>
      </w:r>
      <w:r>
        <w:rPr>
          <w:rFonts w:ascii="Times New Roman" w:hAnsi="Times New Roman" w:cs="Times New Roman"/>
        </w:rPr>
        <w:t xml:space="preserve">. </w:t>
      </w:r>
      <w:r w:rsidR="00B370E5" w:rsidRPr="00B370E5">
        <w:rPr>
          <w:rFonts w:ascii="Times New Roman" w:hAnsi="Times New Roman" w:cs="Times New Roman"/>
        </w:rPr>
        <w:t xml:space="preserve">Пропонується збільшити заплановану суму сплати військового збору на 2025 рік на </w:t>
      </w:r>
      <w:r w:rsidR="00B370E5">
        <w:rPr>
          <w:rFonts w:ascii="Times New Roman" w:hAnsi="Times New Roman" w:cs="Times New Roman"/>
        </w:rPr>
        <w:t>+</w:t>
      </w:r>
      <w:r w:rsidR="00B370E5" w:rsidRPr="00B370E5">
        <w:rPr>
          <w:rFonts w:ascii="Times New Roman" w:hAnsi="Times New Roman" w:cs="Times New Roman"/>
        </w:rPr>
        <w:t>1 375,0 тис. грн, що становить 1 952,0 тис. грн загалом.</w:t>
      </w:r>
    </w:p>
    <w:p w14:paraId="1F49F06E" w14:textId="601FBAC4" w:rsidR="00F868B8" w:rsidRPr="00C32C30" w:rsidRDefault="00F868B8" w:rsidP="00EA580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ACB2302" w14:textId="6CA8DFE7" w:rsidR="00F868B8" w:rsidRDefault="00F868B8" w:rsidP="00F868B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32C30">
        <w:rPr>
          <w:rFonts w:ascii="Times New Roman" w:hAnsi="Times New Roman" w:cs="Times New Roman"/>
          <w:b/>
          <w:bCs/>
        </w:rPr>
        <w:t>ІНВЕСТИЦІЙНА ДІЯЛЬНІСТЬ ПРІДПРИЄМСТВА</w:t>
      </w:r>
    </w:p>
    <w:p w14:paraId="25A2A35F" w14:textId="77777777" w:rsidR="002A3DF2" w:rsidRPr="00C32C30" w:rsidRDefault="002A3DF2" w:rsidP="00F868B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C4CD66F" w14:textId="3603E892" w:rsidR="00F868B8" w:rsidRDefault="002A3DF2" w:rsidP="002A3DF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У 2025 році прогнозується зростання капітальних інвестицій у розділі «Капітальне будівництво» за напрямом «Нове будівництво амбулаторії загальної практики – сімейної </w:t>
      </w:r>
      <w:r w:rsidRPr="002A3DF2">
        <w:rPr>
          <w:rFonts w:ascii="Times New Roman" w:hAnsi="Times New Roman" w:cs="Times New Roman"/>
        </w:rPr>
        <w:lastRenderedPageBreak/>
        <w:t xml:space="preserve">медицини комунальної власності по вул. Незламності (раніше – вул. Травнева), 66 у смт Бабинці Бучанської міської територіальної громади Київської області». Зазначений об’єкт є незавершеним будівництвом, роботи на якому розпочато у 2021 році. Залишкова вартість робіт становить 28 109 тис. грн, з яких 25 229 тис. грн буде профінансовано благодійною організацією «Міжнародна організація з міграції», а 2 879,7 тис. грн спрямовується на нестандартне приєднання до електричних мереж системи розподілу з </w:t>
      </w:r>
      <w:proofErr w:type="spellStart"/>
      <w:r w:rsidRPr="002A3DF2">
        <w:rPr>
          <w:rFonts w:ascii="Times New Roman" w:hAnsi="Times New Roman" w:cs="Times New Roman"/>
        </w:rPr>
        <w:t>проєктуванням</w:t>
      </w:r>
      <w:proofErr w:type="spellEnd"/>
      <w:r w:rsidRPr="002A3DF2">
        <w:rPr>
          <w:rFonts w:ascii="Times New Roman" w:hAnsi="Times New Roman" w:cs="Times New Roman"/>
        </w:rPr>
        <w:t xml:space="preserve"> лінійної частини приєднання замовником та здійсненням авторського нагляду за виконанням будівельних робіт</w:t>
      </w:r>
      <w:r>
        <w:rPr>
          <w:rFonts w:ascii="Times New Roman" w:hAnsi="Times New Roman" w:cs="Times New Roman"/>
        </w:rPr>
        <w:t>.</w:t>
      </w:r>
    </w:p>
    <w:p w14:paraId="17C90E40" w14:textId="19284E7C" w:rsidR="001D5F69" w:rsidRPr="006B438E" w:rsidRDefault="001D5F69" w:rsidP="001D5F6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Інші показники привести у відповідність </w:t>
      </w:r>
      <w:r w:rsidRPr="00EA7766">
        <w:rPr>
          <w:rFonts w:ascii="Times New Roman" w:hAnsi="Times New Roman" w:cs="Times New Roman"/>
        </w:rPr>
        <w:t>планових і показників</w:t>
      </w:r>
      <w:r>
        <w:rPr>
          <w:rFonts w:ascii="Times New Roman" w:hAnsi="Times New Roman" w:cs="Times New Roman"/>
        </w:rPr>
        <w:t xml:space="preserve"> до </w:t>
      </w:r>
      <w:r w:rsidRPr="00EA7766">
        <w:rPr>
          <w:rFonts w:ascii="Times New Roman" w:hAnsi="Times New Roman" w:cs="Times New Roman"/>
        </w:rPr>
        <w:t>фактичних</w:t>
      </w:r>
      <w:r>
        <w:rPr>
          <w:rFonts w:ascii="Times New Roman" w:hAnsi="Times New Roman" w:cs="Times New Roman"/>
        </w:rPr>
        <w:t>.</w:t>
      </w:r>
    </w:p>
    <w:p w14:paraId="76BA6DAA" w14:textId="071AD583" w:rsidR="002A3DF2" w:rsidRDefault="002A3DF2" w:rsidP="001026F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7DC9D9" w14:textId="73FC6519" w:rsidR="002A3DF2" w:rsidRPr="002A3DF2" w:rsidRDefault="002A3DF2" w:rsidP="002A3DF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</w:rPr>
      </w:pPr>
      <w:r w:rsidRPr="002A3DF2">
        <w:rPr>
          <w:rFonts w:ascii="Times New Roman" w:hAnsi="Times New Roman" w:cs="Times New Roman"/>
          <w:b/>
          <w:bCs/>
        </w:rPr>
        <w:t>Капітальні інвестиції.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3936"/>
        <w:gridCol w:w="1842"/>
        <w:gridCol w:w="2268"/>
        <w:gridCol w:w="1560"/>
      </w:tblGrid>
      <w:tr w:rsidR="00E52864" w:rsidRPr="00D26201" w14:paraId="38AC642D" w14:textId="77777777" w:rsidTr="00E52864">
        <w:tc>
          <w:tcPr>
            <w:tcW w:w="3936" w:type="dxa"/>
            <w:vAlign w:val="center"/>
          </w:tcPr>
          <w:p w14:paraId="3575B7AF" w14:textId="77777777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D26201">
              <w:rPr>
                <w:rFonts w:ascii="Times New Roman" w:hAnsi="Times New Roman" w:cs="Times New Roman"/>
                <w:b/>
              </w:rPr>
              <w:t>оказник</w:t>
            </w:r>
          </w:p>
        </w:tc>
        <w:tc>
          <w:tcPr>
            <w:tcW w:w="1842" w:type="dxa"/>
            <w:vAlign w:val="center"/>
          </w:tcPr>
          <w:p w14:paraId="00147817" w14:textId="77777777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План затверджений на 2025 рік, </w:t>
            </w:r>
          </w:p>
          <w:p w14:paraId="2C4FB0B8" w14:textId="77777777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2268" w:type="dxa"/>
            <w:vAlign w:val="center"/>
          </w:tcPr>
          <w:p w14:paraId="083B5CB0" w14:textId="77777777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Зміни до затвердженого плану на 2025 рік, </w:t>
            </w:r>
          </w:p>
          <w:p w14:paraId="685F84E2" w14:textId="77777777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1560" w:type="dxa"/>
            <w:vAlign w:val="center"/>
          </w:tcPr>
          <w:p w14:paraId="3379ADBD" w14:textId="77777777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Відхилення, тис. грн</w:t>
            </w:r>
          </w:p>
        </w:tc>
      </w:tr>
      <w:tr w:rsidR="00E52864" w14:paraId="02A8EBD6" w14:textId="77777777" w:rsidTr="00E52864">
        <w:tc>
          <w:tcPr>
            <w:tcW w:w="3936" w:type="dxa"/>
          </w:tcPr>
          <w:p w14:paraId="488BD64F" w14:textId="175DA4DD" w:rsidR="00E52864" w:rsidRPr="00D26201" w:rsidRDefault="00E52864" w:rsidP="00E5286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Капітальне будівництво</w:t>
            </w:r>
          </w:p>
        </w:tc>
        <w:tc>
          <w:tcPr>
            <w:tcW w:w="1842" w:type="dxa"/>
          </w:tcPr>
          <w:p w14:paraId="37A964E0" w14:textId="690C64DE" w:rsidR="00E52864" w:rsidRPr="00D26201" w:rsidRDefault="00E52864" w:rsidP="00E528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</w:tcPr>
          <w:p w14:paraId="788FA67C" w14:textId="1B869901" w:rsidR="00E52864" w:rsidRPr="00D26201" w:rsidRDefault="00E52864" w:rsidP="00E528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28 109,0</w:t>
            </w:r>
          </w:p>
        </w:tc>
        <w:tc>
          <w:tcPr>
            <w:tcW w:w="1560" w:type="dxa"/>
            <w:vAlign w:val="center"/>
          </w:tcPr>
          <w:p w14:paraId="39F2DD55" w14:textId="70ED96CA" w:rsidR="00E52864" w:rsidRPr="00E52864" w:rsidRDefault="00E52864" w:rsidP="00E5286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52864">
              <w:rPr>
                <w:rFonts w:ascii="Times New Roman" w:hAnsi="Times New Roman" w:cs="Times New Roman"/>
                <w:bCs/>
              </w:rPr>
              <w:t>+ 28</w:t>
            </w:r>
            <w:r w:rsidR="00E46AB3">
              <w:rPr>
                <w:rFonts w:ascii="Times New Roman" w:hAnsi="Times New Roman" w:cs="Times New Roman"/>
                <w:bCs/>
              </w:rPr>
              <w:t xml:space="preserve"> </w:t>
            </w:r>
            <w:r w:rsidRPr="00E52864">
              <w:rPr>
                <w:rFonts w:ascii="Times New Roman" w:hAnsi="Times New Roman" w:cs="Times New Roman"/>
                <w:bCs/>
              </w:rPr>
              <w:t>109,0</w:t>
            </w:r>
          </w:p>
        </w:tc>
      </w:tr>
      <w:tr w:rsidR="00E52864" w:rsidRPr="00D26201" w14:paraId="3216CF0A" w14:textId="77777777" w:rsidTr="00E52864">
        <w:tc>
          <w:tcPr>
            <w:tcW w:w="3936" w:type="dxa"/>
          </w:tcPr>
          <w:p w14:paraId="256C1FE0" w14:textId="2117FCDD" w:rsidR="00E52864" w:rsidRPr="00D26201" w:rsidRDefault="00E52864" w:rsidP="00E52864">
            <w:pPr>
              <w:jc w:val="both"/>
              <w:rPr>
                <w:rFonts w:ascii="Times New Roman" w:hAnsi="Times New Roman" w:cs="Times New Roman"/>
              </w:rPr>
            </w:pPr>
            <w:r w:rsidRPr="00935043">
              <w:rPr>
                <w:rFonts w:ascii="Times New Roman" w:hAnsi="Times New Roman" w:cs="Times New Roman"/>
              </w:rPr>
              <w:t>Придбання (виготовлення) основних засобів</w:t>
            </w:r>
          </w:p>
        </w:tc>
        <w:tc>
          <w:tcPr>
            <w:tcW w:w="1842" w:type="dxa"/>
          </w:tcPr>
          <w:p w14:paraId="400F9185" w14:textId="15A8749D" w:rsidR="00E52864" w:rsidRPr="00D26201" w:rsidRDefault="00E52864" w:rsidP="00E528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2268" w:type="dxa"/>
          </w:tcPr>
          <w:p w14:paraId="304E6E30" w14:textId="7A8E55D1" w:rsidR="00E52864" w:rsidRPr="00D26201" w:rsidRDefault="00E52864" w:rsidP="00E528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1 450,0</w:t>
            </w:r>
          </w:p>
        </w:tc>
        <w:tc>
          <w:tcPr>
            <w:tcW w:w="1560" w:type="dxa"/>
            <w:vAlign w:val="center"/>
          </w:tcPr>
          <w:p w14:paraId="4BE5FD3B" w14:textId="76D6FFD9" w:rsidR="00E52864" w:rsidRPr="00D26201" w:rsidRDefault="00E52864" w:rsidP="00E528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-550,0</w:t>
            </w:r>
          </w:p>
        </w:tc>
      </w:tr>
      <w:tr w:rsidR="00E52864" w:rsidRPr="00D26201" w14:paraId="0F836FA1" w14:textId="77777777" w:rsidTr="00E52864">
        <w:tc>
          <w:tcPr>
            <w:tcW w:w="3936" w:type="dxa"/>
          </w:tcPr>
          <w:p w14:paraId="30117CBD" w14:textId="7FC3B055" w:rsidR="00E52864" w:rsidRPr="00D26201" w:rsidRDefault="00E52864" w:rsidP="00E52864">
            <w:pPr>
              <w:jc w:val="both"/>
              <w:rPr>
                <w:rFonts w:ascii="Times New Roman" w:hAnsi="Times New Roman" w:cs="Times New Roman"/>
              </w:rPr>
            </w:pPr>
            <w:r w:rsidRPr="002A3DF2">
              <w:rPr>
                <w:rFonts w:ascii="Times New Roman" w:hAnsi="Times New Roman" w:cs="Times New Roman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1842" w:type="dxa"/>
          </w:tcPr>
          <w:p w14:paraId="29EB2ACA" w14:textId="417F2844" w:rsidR="00E52864" w:rsidRPr="00D26201" w:rsidRDefault="00E52864" w:rsidP="00E52864">
            <w:pPr>
              <w:jc w:val="center"/>
              <w:rPr>
                <w:rFonts w:ascii="Times New Roman" w:hAnsi="Times New Roman" w:cs="Times New Roman"/>
              </w:rPr>
            </w:pPr>
            <w:r w:rsidRPr="002A3DF2">
              <w:rPr>
                <w:rFonts w:ascii="Times New Roman" w:hAnsi="Times New Roman" w:cs="Times New Roman"/>
              </w:rPr>
              <w:t>2 200,0</w:t>
            </w:r>
          </w:p>
        </w:tc>
        <w:tc>
          <w:tcPr>
            <w:tcW w:w="2268" w:type="dxa"/>
          </w:tcPr>
          <w:p w14:paraId="3DD54FD7" w14:textId="46387D90" w:rsidR="00E52864" w:rsidRPr="00D26201" w:rsidRDefault="00E52864" w:rsidP="00E528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1 650,0</w:t>
            </w:r>
          </w:p>
        </w:tc>
        <w:tc>
          <w:tcPr>
            <w:tcW w:w="1560" w:type="dxa"/>
            <w:vAlign w:val="center"/>
          </w:tcPr>
          <w:p w14:paraId="3B64B762" w14:textId="40E8E90F" w:rsidR="00E52864" w:rsidRPr="00D26201" w:rsidRDefault="00E52864" w:rsidP="00E528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-550,0</w:t>
            </w:r>
          </w:p>
        </w:tc>
      </w:tr>
      <w:tr w:rsidR="00E52864" w14:paraId="36C37CBD" w14:textId="77777777" w:rsidTr="00E52864">
        <w:tc>
          <w:tcPr>
            <w:tcW w:w="3936" w:type="dxa"/>
          </w:tcPr>
          <w:p w14:paraId="405E307B" w14:textId="5DB99FA2" w:rsidR="00E52864" w:rsidRPr="005E4549" w:rsidRDefault="00E52864" w:rsidP="00E528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3DF2">
              <w:rPr>
                <w:rFonts w:ascii="Times New Roman" w:hAnsi="Times New Roman" w:cs="Times New Roman"/>
              </w:rPr>
              <w:t>Капітальний ремонт</w:t>
            </w:r>
          </w:p>
        </w:tc>
        <w:tc>
          <w:tcPr>
            <w:tcW w:w="1842" w:type="dxa"/>
          </w:tcPr>
          <w:p w14:paraId="7876B2FA" w14:textId="0035D462" w:rsidR="00E52864" w:rsidRDefault="00E52864" w:rsidP="00E52864">
            <w:pPr>
              <w:jc w:val="center"/>
              <w:rPr>
                <w:rFonts w:ascii="Times New Roman" w:hAnsi="Times New Roman" w:cs="Times New Roman"/>
              </w:rPr>
            </w:pPr>
            <w:r w:rsidRPr="002A3DF2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2268" w:type="dxa"/>
          </w:tcPr>
          <w:p w14:paraId="7CBD07EB" w14:textId="2C2169A0" w:rsidR="00E52864" w:rsidRDefault="00E52864" w:rsidP="00E528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3 500,0</w:t>
            </w:r>
          </w:p>
        </w:tc>
        <w:tc>
          <w:tcPr>
            <w:tcW w:w="1560" w:type="dxa"/>
            <w:vAlign w:val="center"/>
          </w:tcPr>
          <w:p w14:paraId="7AE5C02C" w14:textId="652DF969" w:rsidR="00E52864" w:rsidRPr="00D26201" w:rsidRDefault="00E52864" w:rsidP="00E528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-500,0</w:t>
            </w:r>
          </w:p>
        </w:tc>
      </w:tr>
      <w:tr w:rsidR="00E52864" w14:paraId="415BBE4B" w14:textId="77777777" w:rsidTr="00E52864">
        <w:tc>
          <w:tcPr>
            <w:tcW w:w="3936" w:type="dxa"/>
          </w:tcPr>
          <w:p w14:paraId="049523BF" w14:textId="416176FA" w:rsidR="00E52864" w:rsidRPr="00D26201" w:rsidRDefault="00E52864" w:rsidP="00E52864">
            <w:pPr>
              <w:jc w:val="both"/>
              <w:rPr>
                <w:rFonts w:ascii="Times New Roman" w:hAnsi="Times New Roman" w:cs="Times New Roman"/>
              </w:rPr>
            </w:pPr>
            <w:r w:rsidRPr="002A3DF2">
              <w:rPr>
                <w:rFonts w:ascii="Times New Roman" w:hAnsi="Times New Roman" w:cs="Times New Roman"/>
                <w:b/>
                <w:bCs/>
              </w:rPr>
              <w:t>Всього інвестицій</w:t>
            </w:r>
          </w:p>
        </w:tc>
        <w:tc>
          <w:tcPr>
            <w:tcW w:w="1842" w:type="dxa"/>
          </w:tcPr>
          <w:p w14:paraId="68891BFE" w14:textId="18DDF78B" w:rsidR="00E52864" w:rsidRDefault="00E52864" w:rsidP="00E528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8 200,0</w:t>
            </w:r>
          </w:p>
        </w:tc>
        <w:tc>
          <w:tcPr>
            <w:tcW w:w="2268" w:type="dxa"/>
          </w:tcPr>
          <w:p w14:paraId="6F03D5A8" w14:textId="166E5E40" w:rsidR="00E52864" w:rsidRDefault="00E52864" w:rsidP="00E528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34 709,0</w:t>
            </w:r>
          </w:p>
        </w:tc>
        <w:tc>
          <w:tcPr>
            <w:tcW w:w="1560" w:type="dxa"/>
            <w:vAlign w:val="center"/>
          </w:tcPr>
          <w:p w14:paraId="01288DF0" w14:textId="1C81806F" w:rsidR="00E52864" w:rsidRPr="00E52864" w:rsidRDefault="00E52864" w:rsidP="00E528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2864">
              <w:rPr>
                <w:rFonts w:ascii="Times New Roman" w:hAnsi="Times New Roman" w:cs="Times New Roman"/>
                <w:b/>
                <w:bCs/>
              </w:rPr>
              <w:t>+26 509,0</w:t>
            </w:r>
          </w:p>
        </w:tc>
      </w:tr>
    </w:tbl>
    <w:p w14:paraId="5AC0E749" w14:textId="07487ACE" w:rsidR="002A3DF2" w:rsidRDefault="002A3DF2" w:rsidP="002A3DF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9BD973" w14:textId="770E0FFE" w:rsidR="002A3DF2" w:rsidRDefault="00881AD9" w:rsidP="002A3DF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Відповідно капітальних інвестицій зміняться джерела фінансування.</w:t>
      </w:r>
    </w:p>
    <w:p w14:paraId="611095EB" w14:textId="77777777" w:rsidR="00881AD9" w:rsidRDefault="00881AD9" w:rsidP="002A3DF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9A74AA0" w14:textId="4C87893C" w:rsidR="00E52864" w:rsidRPr="002A3DF2" w:rsidRDefault="00E52864" w:rsidP="00E5286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Джерела фінансування капітальних інвестицій. 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3936"/>
        <w:gridCol w:w="1842"/>
        <w:gridCol w:w="2268"/>
        <w:gridCol w:w="1560"/>
      </w:tblGrid>
      <w:tr w:rsidR="00E52864" w:rsidRPr="00D26201" w14:paraId="0B36F5F3" w14:textId="77777777" w:rsidTr="000B538B">
        <w:tc>
          <w:tcPr>
            <w:tcW w:w="3936" w:type="dxa"/>
            <w:vAlign w:val="center"/>
          </w:tcPr>
          <w:p w14:paraId="51E6C459" w14:textId="77777777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D26201">
              <w:rPr>
                <w:rFonts w:ascii="Times New Roman" w:hAnsi="Times New Roman" w:cs="Times New Roman"/>
                <w:b/>
              </w:rPr>
              <w:t>оказник</w:t>
            </w:r>
          </w:p>
        </w:tc>
        <w:tc>
          <w:tcPr>
            <w:tcW w:w="1842" w:type="dxa"/>
            <w:vAlign w:val="center"/>
          </w:tcPr>
          <w:p w14:paraId="1D077D93" w14:textId="77777777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План затверджений на 2025 рік, </w:t>
            </w:r>
          </w:p>
          <w:p w14:paraId="436931D1" w14:textId="77777777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2268" w:type="dxa"/>
            <w:vAlign w:val="center"/>
          </w:tcPr>
          <w:p w14:paraId="35A8E85B" w14:textId="77777777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Зміни до затвердженого плану на 2025 рік, </w:t>
            </w:r>
          </w:p>
          <w:p w14:paraId="2BE6C533" w14:textId="77777777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1560" w:type="dxa"/>
            <w:vAlign w:val="center"/>
          </w:tcPr>
          <w:p w14:paraId="4F27FCB5" w14:textId="77777777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Відхилення, тис. грн</w:t>
            </w:r>
          </w:p>
        </w:tc>
      </w:tr>
      <w:tr w:rsidR="00E52864" w14:paraId="5A8DC358" w14:textId="77777777" w:rsidTr="000B538B">
        <w:tc>
          <w:tcPr>
            <w:tcW w:w="3936" w:type="dxa"/>
          </w:tcPr>
          <w:p w14:paraId="5686318F" w14:textId="11F1AB7A" w:rsidR="00E52864" w:rsidRPr="00E52864" w:rsidRDefault="00E52864" w:rsidP="00A00F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52864">
              <w:rPr>
                <w:rFonts w:ascii="Times New Roman" w:hAnsi="Times New Roman" w:cs="Times New Roman"/>
                <w:b/>
                <w:bCs/>
              </w:rPr>
              <w:t>Джерела капітальних інвестицій, у тому числі:</w:t>
            </w:r>
          </w:p>
        </w:tc>
        <w:tc>
          <w:tcPr>
            <w:tcW w:w="1842" w:type="dxa"/>
          </w:tcPr>
          <w:p w14:paraId="75282352" w14:textId="488B94AA" w:rsidR="00E52864" w:rsidRPr="00D26201" w:rsidRDefault="0083600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8 200,0</w:t>
            </w:r>
          </w:p>
        </w:tc>
        <w:tc>
          <w:tcPr>
            <w:tcW w:w="2268" w:type="dxa"/>
          </w:tcPr>
          <w:p w14:paraId="1FE001F8" w14:textId="2357BAD9" w:rsidR="00E52864" w:rsidRPr="00D26201" w:rsidRDefault="0083600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34 709,0</w:t>
            </w:r>
          </w:p>
        </w:tc>
        <w:tc>
          <w:tcPr>
            <w:tcW w:w="1560" w:type="dxa"/>
            <w:vAlign w:val="center"/>
          </w:tcPr>
          <w:p w14:paraId="6FB84043" w14:textId="4D94E565" w:rsidR="00E52864" w:rsidRPr="00D26201" w:rsidRDefault="00E46AB3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="00836002">
              <w:rPr>
                <w:rFonts w:ascii="Times New Roman" w:hAnsi="Times New Roman" w:cs="Times New Roman"/>
                <w:b/>
              </w:rPr>
              <w:t>26 509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E52864" w:rsidRPr="00D26201" w14:paraId="5ED5630F" w14:textId="77777777" w:rsidTr="000B538B">
        <w:tc>
          <w:tcPr>
            <w:tcW w:w="3936" w:type="dxa"/>
          </w:tcPr>
          <w:p w14:paraId="0B8BFF9B" w14:textId="3D33C8F3" w:rsidR="00E52864" w:rsidRPr="00D26201" w:rsidRDefault="00E52864" w:rsidP="00A00F63">
            <w:pPr>
              <w:jc w:val="both"/>
              <w:rPr>
                <w:rFonts w:ascii="Times New Roman" w:hAnsi="Times New Roman" w:cs="Times New Roman"/>
              </w:rPr>
            </w:pPr>
            <w:r w:rsidRPr="00E52864">
              <w:rPr>
                <w:rFonts w:ascii="Times New Roman" w:hAnsi="Times New Roman" w:cs="Times New Roman"/>
              </w:rPr>
              <w:t>бюджетне фінансування</w:t>
            </w:r>
          </w:p>
        </w:tc>
        <w:tc>
          <w:tcPr>
            <w:tcW w:w="1842" w:type="dxa"/>
          </w:tcPr>
          <w:p w14:paraId="14D9A1B9" w14:textId="096AA126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4 000,0</w:t>
            </w:r>
          </w:p>
        </w:tc>
        <w:tc>
          <w:tcPr>
            <w:tcW w:w="2268" w:type="dxa"/>
          </w:tcPr>
          <w:p w14:paraId="7C1DE376" w14:textId="673E2354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3 500,0</w:t>
            </w:r>
          </w:p>
        </w:tc>
        <w:tc>
          <w:tcPr>
            <w:tcW w:w="1560" w:type="dxa"/>
            <w:vAlign w:val="center"/>
          </w:tcPr>
          <w:p w14:paraId="21AC1AFB" w14:textId="2E2A36F1" w:rsidR="00E52864" w:rsidRPr="00D26201" w:rsidRDefault="00E46AB3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-500,0</w:t>
            </w:r>
          </w:p>
        </w:tc>
      </w:tr>
      <w:tr w:rsidR="00E52864" w:rsidRPr="00D26201" w14:paraId="7B0AB896" w14:textId="77777777" w:rsidTr="000B538B">
        <w:tc>
          <w:tcPr>
            <w:tcW w:w="3936" w:type="dxa"/>
          </w:tcPr>
          <w:p w14:paraId="3B4615D5" w14:textId="462DE621" w:rsidR="00E52864" w:rsidRPr="00D26201" w:rsidRDefault="00E52864" w:rsidP="00A00F63">
            <w:pPr>
              <w:jc w:val="both"/>
              <w:rPr>
                <w:rFonts w:ascii="Times New Roman" w:hAnsi="Times New Roman" w:cs="Times New Roman"/>
              </w:rPr>
            </w:pPr>
            <w:r w:rsidRPr="00E52864">
              <w:rPr>
                <w:rFonts w:ascii="Times New Roman" w:hAnsi="Times New Roman" w:cs="Times New Roman"/>
              </w:rPr>
              <w:t>власні кошти</w:t>
            </w:r>
          </w:p>
        </w:tc>
        <w:tc>
          <w:tcPr>
            <w:tcW w:w="1842" w:type="dxa"/>
          </w:tcPr>
          <w:p w14:paraId="0AC06EFD" w14:textId="66C83599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1 300,0</w:t>
            </w:r>
          </w:p>
        </w:tc>
        <w:tc>
          <w:tcPr>
            <w:tcW w:w="2268" w:type="dxa"/>
          </w:tcPr>
          <w:p w14:paraId="136E94E3" w14:textId="36CC5169" w:rsidR="00E52864" w:rsidRPr="00D26201" w:rsidRDefault="00E52864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1 000,0</w:t>
            </w:r>
          </w:p>
        </w:tc>
        <w:tc>
          <w:tcPr>
            <w:tcW w:w="1560" w:type="dxa"/>
            <w:vAlign w:val="center"/>
          </w:tcPr>
          <w:p w14:paraId="14528C0E" w14:textId="394F7FE0" w:rsidR="00E52864" w:rsidRPr="00D26201" w:rsidRDefault="00E46AB3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-300,0</w:t>
            </w:r>
          </w:p>
        </w:tc>
      </w:tr>
      <w:tr w:rsidR="00E52864" w14:paraId="10EFC4C4" w14:textId="77777777" w:rsidTr="000B538B">
        <w:tc>
          <w:tcPr>
            <w:tcW w:w="3936" w:type="dxa"/>
          </w:tcPr>
          <w:p w14:paraId="65584AE6" w14:textId="4A1A066F" w:rsidR="00E52864" w:rsidRPr="005E4549" w:rsidRDefault="00E52864" w:rsidP="00A00F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52864">
              <w:rPr>
                <w:rFonts w:ascii="Times New Roman" w:hAnsi="Times New Roman" w:cs="Times New Roman"/>
              </w:rPr>
              <w:t>інші джерела</w:t>
            </w:r>
          </w:p>
        </w:tc>
        <w:tc>
          <w:tcPr>
            <w:tcW w:w="1842" w:type="dxa"/>
          </w:tcPr>
          <w:p w14:paraId="073E55DD" w14:textId="4C19CF63" w:rsidR="00E52864" w:rsidRDefault="00E52864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2 900,0</w:t>
            </w:r>
          </w:p>
        </w:tc>
        <w:tc>
          <w:tcPr>
            <w:tcW w:w="2268" w:type="dxa"/>
          </w:tcPr>
          <w:p w14:paraId="7D70BFDF" w14:textId="3330423A" w:rsidR="00E52864" w:rsidRDefault="00E52864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30 209,0</w:t>
            </w:r>
          </w:p>
        </w:tc>
        <w:tc>
          <w:tcPr>
            <w:tcW w:w="1560" w:type="dxa"/>
            <w:vAlign w:val="center"/>
          </w:tcPr>
          <w:p w14:paraId="697DBDE1" w14:textId="0EFEA8E2" w:rsidR="00E52864" w:rsidRPr="00D26201" w:rsidRDefault="00E46AB3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+27 309,0</w:t>
            </w:r>
          </w:p>
        </w:tc>
      </w:tr>
    </w:tbl>
    <w:p w14:paraId="26CFEBD3" w14:textId="77777777" w:rsidR="00810D62" w:rsidRDefault="00810D62" w:rsidP="0093157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E874D8" w14:textId="1196D28D" w:rsidR="00810D62" w:rsidRDefault="00810D62" w:rsidP="00810D6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10D62">
        <w:rPr>
          <w:rFonts w:ascii="Times New Roman" w:hAnsi="Times New Roman" w:cs="Times New Roman"/>
          <w:b/>
          <w:bCs/>
        </w:rPr>
        <w:t>Елементи операційних витрат</w:t>
      </w:r>
      <w:r>
        <w:rPr>
          <w:rFonts w:ascii="Times New Roman" w:hAnsi="Times New Roman" w:cs="Times New Roman"/>
          <w:b/>
          <w:bCs/>
        </w:rPr>
        <w:t>.</w:t>
      </w:r>
    </w:p>
    <w:p w14:paraId="621816FB" w14:textId="51367805" w:rsidR="00810D62" w:rsidRDefault="00810D62" w:rsidP="00810D6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1A733AE" w14:textId="15E40B3F" w:rsidR="00810D62" w:rsidRDefault="00810D62" w:rsidP="009E5E3C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Привод</w:t>
      </w:r>
      <w:r w:rsidR="000E71AF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ться у відповідність розділ </w:t>
      </w:r>
      <w:r>
        <w:rPr>
          <w:rFonts w:ascii="Times New Roman" w:hAnsi="Times New Roman" w:cs="Times New Roman"/>
          <w:lang w:val="en-US"/>
        </w:rPr>
        <w:t xml:space="preserve">V  </w:t>
      </w:r>
      <w:proofErr w:type="spellStart"/>
      <w:r w:rsidRPr="00810D62">
        <w:rPr>
          <w:rFonts w:ascii="Times New Roman" w:hAnsi="Times New Roman" w:cs="Times New Roman"/>
          <w:lang w:val="en-US"/>
        </w:rPr>
        <w:t>Елементи</w:t>
      </w:r>
      <w:proofErr w:type="spellEnd"/>
      <w:r w:rsidRPr="00810D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10D62">
        <w:rPr>
          <w:rFonts w:ascii="Times New Roman" w:hAnsi="Times New Roman" w:cs="Times New Roman"/>
          <w:lang w:val="en-US"/>
        </w:rPr>
        <w:t>операційних</w:t>
      </w:r>
      <w:proofErr w:type="spellEnd"/>
      <w:r w:rsidRPr="00810D6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10D62">
        <w:rPr>
          <w:rFonts w:ascii="Times New Roman" w:hAnsi="Times New Roman" w:cs="Times New Roman"/>
          <w:lang w:val="en-US"/>
        </w:rPr>
        <w:t>витрат</w:t>
      </w:r>
      <w:proofErr w:type="spellEnd"/>
      <w:r w:rsidRPr="00810D62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</w:t>
      </w:r>
    </w:p>
    <w:p w14:paraId="63732C88" w14:textId="77A329D5" w:rsidR="00810D62" w:rsidRDefault="00810D62" w:rsidP="00810D6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3936"/>
        <w:gridCol w:w="1842"/>
        <w:gridCol w:w="2268"/>
        <w:gridCol w:w="1560"/>
      </w:tblGrid>
      <w:tr w:rsidR="00810D62" w:rsidRPr="00D26201" w14:paraId="42E4A381" w14:textId="77777777" w:rsidTr="00A00F63">
        <w:tc>
          <w:tcPr>
            <w:tcW w:w="3936" w:type="dxa"/>
            <w:vAlign w:val="center"/>
          </w:tcPr>
          <w:p w14:paraId="1DA31950" w14:textId="77777777" w:rsidR="00810D62" w:rsidRPr="00D26201" w:rsidRDefault="00810D6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D26201">
              <w:rPr>
                <w:rFonts w:ascii="Times New Roman" w:hAnsi="Times New Roman" w:cs="Times New Roman"/>
                <w:b/>
              </w:rPr>
              <w:t>оказник</w:t>
            </w:r>
          </w:p>
        </w:tc>
        <w:tc>
          <w:tcPr>
            <w:tcW w:w="1842" w:type="dxa"/>
            <w:vAlign w:val="center"/>
          </w:tcPr>
          <w:p w14:paraId="150EDCB2" w14:textId="77777777" w:rsidR="00810D62" w:rsidRPr="00D26201" w:rsidRDefault="00810D6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План затверджений на 2025 рік, </w:t>
            </w:r>
          </w:p>
          <w:p w14:paraId="763548D7" w14:textId="77777777" w:rsidR="00810D62" w:rsidRPr="00D26201" w:rsidRDefault="00810D6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2268" w:type="dxa"/>
            <w:vAlign w:val="center"/>
          </w:tcPr>
          <w:p w14:paraId="75385870" w14:textId="77777777" w:rsidR="00810D62" w:rsidRPr="00D26201" w:rsidRDefault="00810D6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 xml:space="preserve">Зміни до затвердженого плану на 2025 рік, </w:t>
            </w:r>
          </w:p>
          <w:p w14:paraId="0DA5B61B" w14:textId="77777777" w:rsidR="00810D62" w:rsidRPr="00D26201" w:rsidRDefault="00810D6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1560" w:type="dxa"/>
            <w:vAlign w:val="center"/>
          </w:tcPr>
          <w:p w14:paraId="2947CF33" w14:textId="77777777" w:rsidR="00810D62" w:rsidRPr="00D26201" w:rsidRDefault="00810D6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201">
              <w:rPr>
                <w:rFonts w:ascii="Times New Roman" w:hAnsi="Times New Roman" w:cs="Times New Roman"/>
                <w:b/>
              </w:rPr>
              <w:t>Відхилення, тис. грн</w:t>
            </w:r>
          </w:p>
        </w:tc>
      </w:tr>
      <w:tr w:rsidR="00810D62" w:rsidRPr="00D26201" w14:paraId="5752D756" w14:textId="77777777" w:rsidTr="00A00F63">
        <w:tc>
          <w:tcPr>
            <w:tcW w:w="3936" w:type="dxa"/>
          </w:tcPr>
          <w:p w14:paraId="58616CBF" w14:textId="72150695" w:rsidR="00810D62" w:rsidRPr="00810D62" w:rsidRDefault="00810D62" w:rsidP="00A00F63">
            <w:pPr>
              <w:jc w:val="both"/>
              <w:rPr>
                <w:rFonts w:ascii="Times New Roman" w:hAnsi="Times New Roman" w:cs="Times New Roman"/>
              </w:rPr>
            </w:pPr>
            <w:r w:rsidRPr="00810D62">
              <w:rPr>
                <w:rFonts w:ascii="Times New Roman" w:hAnsi="Times New Roman" w:cs="Times New Roman"/>
              </w:rPr>
              <w:t>Матеріальні затрати, у тому числі:</w:t>
            </w:r>
          </w:p>
        </w:tc>
        <w:tc>
          <w:tcPr>
            <w:tcW w:w="1842" w:type="dxa"/>
          </w:tcPr>
          <w:p w14:paraId="2C95AFE8" w14:textId="5EC856FA" w:rsidR="00810D62" w:rsidRPr="002436D7" w:rsidRDefault="002436D7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2268" w:type="dxa"/>
          </w:tcPr>
          <w:p w14:paraId="058A2CEE" w14:textId="46BDAC42" w:rsidR="00810D62" w:rsidRPr="002436D7" w:rsidRDefault="002436D7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240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60" w:type="dxa"/>
            <w:vAlign w:val="center"/>
          </w:tcPr>
          <w:p w14:paraId="20EA4B2E" w14:textId="4195DD63" w:rsidR="00810D62" w:rsidRPr="00D26201" w:rsidRDefault="000303C4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-175,0</w:t>
            </w:r>
          </w:p>
        </w:tc>
      </w:tr>
      <w:tr w:rsidR="00810D62" w:rsidRPr="00D26201" w14:paraId="0E80F242" w14:textId="77777777" w:rsidTr="00A00F63">
        <w:tc>
          <w:tcPr>
            <w:tcW w:w="3936" w:type="dxa"/>
          </w:tcPr>
          <w:p w14:paraId="201BDDDA" w14:textId="7765970F" w:rsidR="00810D62" w:rsidRPr="00D26201" w:rsidRDefault="00810D62" w:rsidP="00A00F63">
            <w:pPr>
              <w:jc w:val="both"/>
              <w:rPr>
                <w:rFonts w:ascii="Times New Roman" w:hAnsi="Times New Roman" w:cs="Times New Roman"/>
              </w:rPr>
            </w:pPr>
            <w:r w:rsidRPr="00810D62">
              <w:rPr>
                <w:rFonts w:ascii="Times New Roman" w:hAnsi="Times New Roman" w:cs="Times New Roman"/>
              </w:rPr>
              <w:t>витрати на сировину й основні матеріали</w:t>
            </w:r>
          </w:p>
        </w:tc>
        <w:tc>
          <w:tcPr>
            <w:tcW w:w="1842" w:type="dxa"/>
          </w:tcPr>
          <w:p w14:paraId="681AC557" w14:textId="758627FB" w:rsidR="00810D62" w:rsidRPr="002436D7" w:rsidRDefault="002436D7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925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</w:tcPr>
          <w:p w14:paraId="66118FF1" w14:textId="36B8B761" w:rsidR="00810D62" w:rsidRPr="002436D7" w:rsidRDefault="002436D7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750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4ACBFB9F" w14:textId="2B68888F" w:rsidR="00810D62" w:rsidRPr="00D26201" w:rsidRDefault="000303C4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-175,0</w:t>
            </w:r>
          </w:p>
        </w:tc>
      </w:tr>
      <w:tr w:rsidR="00810D62" w:rsidRPr="00D26201" w14:paraId="32C9AF68" w14:textId="77777777" w:rsidTr="00A00F63">
        <w:tc>
          <w:tcPr>
            <w:tcW w:w="3936" w:type="dxa"/>
          </w:tcPr>
          <w:p w14:paraId="03DA8C3F" w14:textId="22AB6D44" w:rsidR="00810D62" w:rsidRPr="00D26201" w:rsidRDefault="00810D62" w:rsidP="00A00F63">
            <w:pPr>
              <w:jc w:val="both"/>
              <w:rPr>
                <w:rFonts w:ascii="Times New Roman" w:hAnsi="Times New Roman" w:cs="Times New Roman"/>
              </w:rPr>
            </w:pPr>
            <w:r w:rsidRPr="00810D62">
              <w:rPr>
                <w:rFonts w:ascii="Times New Roman" w:hAnsi="Times New Roman" w:cs="Times New Roman"/>
              </w:rPr>
              <w:t>витрати на паливо та енергію</w:t>
            </w:r>
          </w:p>
        </w:tc>
        <w:tc>
          <w:tcPr>
            <w:tcW w:w="1842" w:type="dxa"/>
          </w:tcPr>
          <w:p w14:paraId="7242FE30" w14:textId="683F0555" w:rsidR="00810D62" w:rsidRPr="002436D7" w:rsidRDefault="002436D7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490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</w:tcPr>
          <w:p w14:paraId="0F1E6536" w14:textId="5D9E5017" w:rsidR="00810D62" w:rsidRPr="002436D7" w:rsidRDefault="002436D7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490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1C1D8024" w14:textId="70B27D22" w:rsidR="00810D62" w:rsidRPr="00D26201" w:rsidRDefault="000303C4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0D62" w:rsidRPr="00D26201" w14:paraId="4AED02B6" w14:textId="77777777" w:rsidTr="00A00F63">
        <w:tc>
          <w:tcPr>
            <w:tcW w:w="3936" w:type="dxa"/>
          </w:tcPr>
          <w:p w14:paraId="7E5B09CF" w14:textId="107EF07A" w:rsidR="00810D62" w:rsidRPr="00810D62" w:rsidRDefault="00810D62" w:rsidP="00A00F63">
            <w:pPr>
              <w:jc w:val="both"/>
              <w:rPr>
                <w:rFonts w:ascii="Times New Roman" w:hAnsi="Times New Roman" w:cs="Times New Roman"/>
              </w:rPr>
            </w:pPr>
            <w:r w:rsidRPr="00810D62"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1842" w:type="dxa"/>
          </w:tcPr>
          <w:p w14:paraId="05945306" w14:textId="675FCCFE" w:rsidR="00810D62" w:rsidRPr="002436D7" w:rsidRDefault="002436D7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200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</w:tcPr>
          <w:p w14:paraId="2641B45E" w14:textId="6148146C" w:rsidR="00810D62" w:rsidRPr="002436D7" w:rsidRDefault="002436D7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500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41B153EA" w14:textId="36DCA317" w:rsidR="00810D62" w:rsidRPr="00D26201" w:rsidRDefault="000303C4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+300,0</w:t>
            </w:r>
          </w:p>
        </w:tc>
      </w:tr>
      <w:tr w:rsidR="00810D62" w:rsidRPr="00D26201" w14:paraId="311AFB26" w14:textId="77777777" w:rsidTr="00A00F63">
        <w:tc>
          <w:tcPr>
            <w:tcW w:w="3936" w:type="dxa"/>
          </w:tcPr>
          <w:p w14:paraId="0AF06504" w14:textId="14A78A42" w:rsidR="00810D62" w:rsidRPr="00810D62" w:rsidRDefault="00810D62" w:rsidP="00A00F63">
            <w:pPr>
              <w:jc w:val="both"/>
              <w:rPr>
                <w:rFonts w:ascii="Times New Roman" w:hAnsi="Times New Roman" w:cs="Times New Roman"/>
              </w:rPr>
            </w:pPr>
            <w:r w:rsidRPr="00810D62">
              <w:rPr>
                <w:rFonts w:ascii="Times New Roman" w:hAnsi="Times New Roman" w:cs="Times New Roman"/>
              </w:rPr>
              <w:t>Нарахування на оплату праці</w:t>
            </w:r>
          </w:p>
        </w:tc>
        <w:tc>
          <w:tcPr>
            <w:tcW w:w="1842" w:type="dxa"/>
          </w:tcPr>
          <w:p w14:paraId="435FF5C3" w14:textId="25445F82" w:rsidR="00810D62" w:rsidRPr="002436D7" w:rsidRDefault="002436D7" w:rsidP="00A00F6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654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268" w:type="dxa"/>
          </w:tcPr>
          <w:p w14:paraId="5364133A" w14:textId="4B10C3C2" w:rsidR="00810D62" w:rsidRPr="002436D7" w:rsidRDefault="002436D7" w:rsidP="00A00F6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910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60" w:type="dxa"/>
            <w:vAlign w:val="center"/>
          </w:tcPr>
          <w:p w14:paraId="41428CA9" w14:textId="7EE6B9EC" w:rsidR="00810D62" w:rsidRPr="00D26201" w:rsidRDefault="006B4465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+255,5</w:t>
            </w:r>
          </w:p>
        </w:tc>
      </w:tr>
      <w:tr w:rsidR="00810D62" w:rsidRPr="00D26201" w14:paraId="59132806" w14:textId="77777777" w:rsidTr="00A00F63">
        <w:tc>
          <w:tcPr>
            <w:tcW w:w="3936" w:type="dxa"/>
          </w:tcPr>
          <w:p w14:paraId="7423B8F9" w14:textId="657B296F" w:rsidR="00810D62" w:rsidRPr="00810D62" w:rsidRDefault="00810D62" w:rsidP="00A00F63">
            <w:pPr>
              <w:jc w:val="both"/>
              <w:rPr>
                <w:rFonts w:ascii="Times New Roman" w:hAnsi="Times New Roman" w:cs="Times New Roman"/>
              </w:rPr>
            </w:pPr>
            <w:r w:rsidRPr="00810D62">
              <w:rPr>
                <w:rFonts w:ascii="Times New Roman" w:hAnsi="Times New Roman" w:cs="Times New Roman"/>
              </w:rPr>
              <w:t>Амортизація</w:t>
            </w:r>
          </w:p>
        </w:tc>
        <w:tc>
          <w:tcPr>
            <w:tcW w:w="1842" w:type="dxa"/>
          </w:tcPr>
          <w:p w14:paraId="197C2C09" w14:textId="5D32D8E5" w:rsidR="00810D62" w:rsidRPr="002436D7" w:rsidRDefault="002436D7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640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</w:tcPr>
          <w:p w14:paraId="4BB2073F" w14:textId="277A4454" w:rsidR="00810D62" w:rsidRPr="002436D7" w:rsidRDefault="005751FC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5 072</w:t>
            </w:r>
            <w:r w:rsidR="002436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07CCDBA6" w14:textId="774614AE" w:rsidR="00810D62" w:rsidRPr="00D26201" w:rsidRDefault="006B4465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+1 432,0</w:t>
            </w:r>
          </w:p>
        </w:tc>
      </w:tr>
      <w:tr w:rsidR="00810D62" w:rsidRPr="00D26201" w14:paraId="67E09CBD" w14:textId="77777777" w:rsidTr="00A00F63">
        <w:tc>
          <w:tcPr>
            <w:tcW w:w="3936" w:type="dxa"/>
          </w:tcPr>
          <w:p w14:paraId="03267285" w14:textId="7E52DE9A" w:rsidR="00810D62" w:rsidRPr="00810D62" w:rsidRDefault="00810D62" w:rsidP="00A00F63">
            <w:pPr>
              <w:jc w:val="both"/>
              <w:rPr>
                <w:rFonts w:ascii="Times New Roman" w:hAnsi="Times New Roman" w:cs="Times New Roman"/>
              </w:rPr>
            </w:pPr>
            <w:r w:rsidRPr="00810D62">
              <w:rPr>
                <w:rFonts w:ascii="Times New Roman" w:hAnsi="Times New Roman" w:cs="Times New Roman"/>
              </w:rPr>
              <w:t>Інші операційні витрати</w:t>
            </w:r>
          </w:p>
        </w:tc>
        <w:tc>
          <w:tcPr>
            <w:tcW w:w="1842" w:type="dxa"/>
          </w:tcPr>
          <w:p w14:paraId="75040DF6" w14:textId="5A88D4FB" w:rsidR="00810D62" w:rsidRPr="002436D7" w:rsidRDefault="002436D7" w:rsidP="00A00F6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597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268" w:type="dxa"/>
          </w:tcPr>
          <w:p w14:paraId="379898AC" w14:textId="49FCC5AC" w:rsidR="00810D62" w:rsidRPr="005751FC" w:rsidRDefault="005751FC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11 517,0</w:t>
            </w:r>
          </w:p>
        </w:tc>
        <w:tc>
          <w:tcPr>
            <w:tcW w:w="1560" w:type="dxa"/>
            <w:vAlign w:val="center"/>
          </w:tcPr>
          <w:p w14:paraId="7425C417" w14:textId="714821D0" w:rsidR="00810D62" w:rsidRPr="00D26201" w:rsidRDefault="006B4465" w:rsidP="00A00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-2 080,2</w:t>
            </w:r>
          </w:p>
        </w:tc>
      </w:tr>
      <w:tr w:rsidR="00810D62" w:rsidRPr="00D26201" w14:paraId="4DA3BAF5" w14:textId="77777777" w:rsidTr="00A00F63">
        <w:tc>
          <w:tcPr>
            <w:tcW w:w="3936" w:type="dxa"/>
          </w:tcPr>
          <w:p w14:paraId="0D6956D8" w14:textId="537972D7" w:rsidR="00810D62" w:rsidRPr="00810D62" w:rsidRDefault="00810D62" w:rsidP="00A00F6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10D62">
              <w:rPr>
                <w:rFonts w:ascii="Times New Roman" w:hAnsi="Times New Roman" w:cs="Times New Roman"/>
                <w:b/>
                <w:bCs/>
              </w:rPr>
              <w:t>Операційні витрати, усього</w:t>
            </w:r>
          </w:p>
        </w:tc>
        <w:tc>
          <w:tcPr>
            <w:tcW w:w="1842" w:type="dxa"/>
          </w:tcPr>
          <w:p w14:paraId="1D355BA3" w14:textId="42EDBC1A" w:rsidR="00810D62" w:rsidRPr="006929FD" w:rsidRDefault="002436D7" w:rsidP="00A00F6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929FD">
              <w:rPr>
                <w:rFonts w:ascii="Times New Roman" w:hAnsi="Times New Roman" w:cs="Times New Roman"/>
                <w:b/>
                <w:bCs/>
                <w:lang w:val="en-US"/>
              </w:rPr>
              <w:t>72</w:t>
            </w:r>
            <w:r w:rsidRPr="006929F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929FD">
              <w:rPr>
                <w:rFonts w:ascii="Times New Roman" w:hAnsi="Times New Roman" w:cs="Times New Roman"/>
                <w:b/>
                <w:bCs/>
                <w:lang w:val="en-US"/>
              </w:rPr>
              <w:t>506</w:t>
            </w:r>
            <w:r w:rsidRPr="006929FD">
              <w:rPr>
                <w:rFonts w:ascii="Times New Roman" w:hAnsi="Times New Roman" w:cs="Times New Roman"/>
                <w:b/>
                <w:bCs/>
              </w:rPr>
              <w:t>,</w:t>
            </w:r>
            <w:r w:rsidRPr="006929FD"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268" w:type="dxa"/>
          </w:tcPr>
          <w:p w14:paraId="2309346A" w14:textId="2D68D279" w:rsidR="00810D62" w:rsidRPr="006929FD" w:rsidRDefault="002436D7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29FD">
              <w:rPr>
                <w:rFonts w:ascii="Times New Roman" w:hAnsi="Times New Roman" w:cs="Times New Roman"/>
                <w:b/>
                <w:bCs/>
                <w:lang w:val="en-US"/>
              </w:rPr>
              <w:t>72</w:t>
            </w:r>
            <w:r w:rsidR="005751FC" w:rsidRPr="006929FD">
              <w:rPr>
                <w:rFonts w:ascii="Times New Roman" w:hAnsi="Times New Roman" w:cs="Times New Roman"/>
                <w:b/>
                <w:bCs/>
              </w:rPr>
              <w:t> 239,0</w:t>
            </w:r>
          </w:p>
        </w:tc>
        <w:tc>
          <w:tcPr>
            <w:tcW w:w="1560" w:type="dxa"/>
            <w:vAlign w:val="center"/>
          </w:tcPr>
          <w:p w14:paraId="332C82D4" w14:textId="2D8C0FD5" w:rsidR="00810D62" w:rsidRPr="006929FD" w:rsidRDefault="006B4465" w:rsidP="00A00F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29FD">
              <w:rPr>
                <w:rFonts w:ascii="Times New Roman" w:hAnsi="Times New Roman" w:cs="Times New Roman"/>
                <w:b/>
                <w:bCs/>
              </w:rPr>
              <w:t>-267,7</w:t>
            </w:r>
          </w:p>
        </w:tc>
      </w:tr>
    </w:tbl>
    <w:p w14:paraId="4988BC0D" w14:textId="77777777" w:rsidR="00810D62" w:rsidRDefault="00810D62" w:rsidP="00810D62">
      <w:pPr>
        <w:spacing w:after="0" w:line="240" w:lineRule="auto"/>
        <w:rPr>
          <w:rFonts w:ascii="Times New Roman" w:hAnsi="Times New Roman" w:cs="Times New Roman"/>
        </w:rPr>
      </w:pPr>
    </w:p>
    <w:p w14:paraId="45D03312" w14:textId="77777777" w:rsidR="009E5E3C" w:rsidRDefault="009E5E3C" w:rsidP="00810D62">
      <w:pPr>
        <w:spacing w:after="0" w:line="240" w:lineRule="auto"/>
        <w:rPr>
          <w:rFonts w:ascii="Times New Roman" w:hAnsi="Times New Roman" w:cs="Times New Roman"/>
        </w:rPr>
      </w:pPr>
    </w:p>
    <w:p w14:paraId="1B2AB35F" w14:textId="77777777" w:rsidR="009E5E3C" w:rsidRDefault="009E5E3C" w:rsidP="00810D6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AD85CF1" w14:textId="77777777" w:rsidR="009E5E3C" w:rsidRDefault="009E5E3C" w:rsidP="00810D6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5B4E772" w14:textId="502FF50A" w:rsidR="009E5E3C" w:rsidRDefault="009E5E3C" w:rsidP="00810D6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9E5E3C">
        <w:rPr>
          <w:rFonts w:ascii="Times New Roman" w:hAnsi="Times New Roman" w:cs="Times New Roman"/>
          <w:b/>
          <w:bCs/>
        </w:rPr>
        <w:lastRenderedPageBreak/>
        <w:t xml:space="preserve">Звіт про фінансовий стан </w:t>
      </w:r>
    </w:p>
    <w:p w14:paraId="562AA222" w14:textId="77777777" w:rsidR="009E5E3C" w:rsidRPr="009E5E3C" w:rsidRDefault="009E5E3C" w:rsidP="00810D6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81323B1" w14:textId="78C8C81A" w:rsidR="00810D62" w:rsidRDefault="009E5E3C" w:rsidP="009E5E3C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9E5E3C">
        <w:rPr>
          <w:rFonts w:ascii="Times New Roman" w:hAnsi="Times New Roman" w:cs="Times New Roman"/>
        </w:rPr>
        <w:t>Приводиться у відповідність розділ VІІ Звіт про фінансовий стан</w:t>
      </w:r>
    </w:p>
    <w:p w14:paraId="49B17D2A" w14:textId="77777777" w:rsidR="00036002" w:rsidRDefault="00036002" w:rsidP="009E5E3C">
      <w:pPr>
        <w:spacing w:after="0" w:line="240" w:lineRule="auto"/>
        <w:ind w:firstLine="708"/>
        <w:rPr>
          <w:rFonts w:ascii="Times New Roman" w:hAnsi="Times New Roman" w:cs="Times New Roman"/>
        </w:rPr>
      </w:pP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3936"/>
        <w:gridCol w:w="1842"/>
        <w:gridCol w:w="2268"/>
        <w:gridCol w:w="1560"/>
      </w:tblGrid>
      <w:tr w:rsidR="00036002" w:rsidRPr="00D26201" w14:paraId="4DCD5DF0" w14:textId="77777777" w:rsidTr="00F44F37">
        <w:tc>
          <w:tcPr>
            <w:tcW w:w="3936" w:type="dxa"/>
            <w:vAlign w:val="center"/>
          </w:tcPr>
          <w:p w14:paraId="6BAD5D45" w14:textId="77777777" w:rsidR="00036002" w:rsidRPr="00036002" w:rsidRDefault="0003600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002">
              <w:rPr>
                <w:rFonts w:ascii="Times New Roman" w:hAnsi="Times New Roman" w:cs="Times New Roman"/>
                <w:b/>
              </w:rPr>
              <w:t>Показник</w:t>
            </w:r>
          </w:p>
        </w:tc>
        <w:tc>
          <w:tcPr>
            <w:tcW w:w="1842" w:type="dxa"/>
            <w:vAlign w:val="center"/>
          </w:tcPr>
          <w:p w14:paraId="74E000A5" w14:textId="77777777" w:rsidR="00036002" w:rsidRPr="00036002" w:rsidRDefault="0003600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002">
              <w:rPr>
                <w:rFonts w:ascii="Times New Roman" w:hAnsi="Times New Roman" w:cs="Times New Roman"/>
                <w:b/>
              </w:rPr>
              <w:t xml:space="preserve">План затверджений на 2025 рік, </w:t>
            </w:r>
          </w:p>
          <w:p w14:paraId="5085BF63" w14:textId="77777777" w:rsidR="00036002" w:rsidRPr="00036002" w:rsidRDefault="0003600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002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2268" w:type="dxa"/>
            <w:vAlign w:val="center"/>
          </w:tcPr>
          <w:p w14:paraId="360C2623" w14:textId="77777777" w:rsidR="00036002" w:rsidRPr="00036002" w:rsidRDefault="0003600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002">
              <w:rPr>
                <w:rFonts w:ascii="Times New Roman" w:hAnsi="Times New Roman" w:cs="Times New Roman"/>
                <w:b/>
              </w:rPr>
              <w:t xml:space="preserve">Зміни до затвердженого плану на 2025 рік, </w:t>
            </w:r>
          </w:p>
          <w:p w14:paraId="0B1FD925" w14:textId="77777777" w:rsidR="00036002" w:rsidRPr="00036002" w:rsidRDefault="0003600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002">
              <w:rPr>
                <w:rFonts w:ascii="Times New Roman" w:hAnsi="Times New Roman" w:cs="Times New Roman"/>
                <w:b/>
              </w:rPr>
              <w:t>тис. грн</w:t>
            </w:r>
          </w:p>
        </w:tc>
        <w:tc>
          <w:tcPr>
            <w:tcW w:w="1560" w:type="dxa"/>
            <w:vAlign w:val="center"/>
          </w:tcPr>
          <w:p w14:paraId="5FDA1E68" w14:textId="77777777" w:rsidR="00036002" w:rsidRPr="00036002" w:rsidRDefault="00036002" w:rsidP="00A00F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002">
              <w:rPr>
                <w:rFonts w:ascii="Times New Roman" w:hAnsi="Times New Roman" w:cs="Times New Roman"/>
                <w:b/>
              </w:rPr>
              <w:t>Відхилення, тис. грн</w:t>
            </w:r>
          </w:p>
        </w:tc>
      </w:tr>
      <w:tr w:rsidR="00036002" w:rsidRPr="00D26201" w14:paraId="24BDFFD2" w14:textId="77777777" w:rsidTr="00F44F37">
        <w:tc>
          <w:tcPr>
            <w:tcW w:w="3936" w:type="dxa"/>
            <w:shd w:val="clear" w:color="auto" w:fill="auto"/>
            <w:vAlign w:val="center"/>
          </w:tcPr>
          <w:p w14:paraId="5A999814" w14:textId="4ED24531" w:rsidR="00036002" w:rsidRPr="00036002" w:rsidRDefault="00036002" w:rsidP="00036002">
            <w:pPr>
              <w:jc w:val="both"/>
              <w:rPr>
                <w:rFonts w:ascii="Times New Roman" w:hAnsi="Times New Roman" w:cs="Times New Roman"/>
              </w:rPr>
            </w:pPr>
            <w:r w:rsidRPr="00036002">
              <w:rPr>
                <w:rFonts w:ascii="Times New Roman" w:hAnsi="Times New Roman" w:cs="Times New Roman"/>
                <w:b/>
                <w:bCs/>
              </w:rPr>
              <w:t>Необоротні активи, у тому числі:</w:t>
            </w:r>
          </w:p>
        </w:tc>
        <w:tc>
          <w:tcPr>
            <w:tcW w:w="1842" w:type="dxa"/>
          </w:tcPr>
          <w:p w14:paraId="516C1394" w14:textId="73B2A7B6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  <w:r w:rsidR="002055DB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500</w:t>
            </w:r>
            <w:r w:rsidR="002055DB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2268" w:type="dxa"/>
          </w:tcPr>
          <w:p w14:paraId="3A37E637" w14:textId="76C33EB6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</w:t>
            </w:r>
            <w:r w:rsidR="002055DB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250</w:t>
            </w:r>
            <w:r w:rsidR="002055DB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60" w:type="dxa"/>
            <w:vAlign w:val="center"/>
          </w:tcPr>
          <w:p w14:paraId="0D879078" w14:textId="54CB3355" w:rsidR="00036002" w:rsidRPr="00036002" w:rsidRDefault="00740E6B" w:rsidP="000360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+19 750,0</w:t>
            </w:r>
          </w:p>
        </w:tc>
      </w:tr>
      <w:tr w:rsidR="00036002" w:rsidRPr="00D26201" w14:paraId="2CD2AD7A" w14:textId="77777777" w:rsidTr="00F44F37">
        <w:tc>
          <w:tcPr>
            <w:tcW w:w="3936" w:type="dxa"/>
            <w:shd w:val="clear" w:color="auto" w:fill="auto"/>
            <w:vAlign w:val="center"/>
          </w:tcPr>
          <w:p w14:paraId="280BE5EB" w14:textId="73B5408A" w:rsidR="00036002" w:rsidRPr="00036002" w:rsidRDefault="00036002" w:rsidP="00036002">
            <w:pPr>
              <w:jc w:val="both"/>
              <w:rPr>
                <w:rFonts w:ascii="Times New Roman" w:hAnsi="Times New Roman" w:cs="Times New Roman"/>
              </w:rPr>
            </w:pPr>
            <w:r w:rsidRPr="00036002">
              <w:rPr>
                <w:rFonts w:ascii="Times New Roman" w:hAnsi="Times New Roman" w:cs="Times New Roman"/>
                <w:b/>
                <w:bCs/>
              </w:rPr>
              <w:t>Основні засоби:</w:t>
            </w:r>
          </w:p>
        </w:tc>
        <w:tc>
          <w:tcPr>
            <w:tcW w:w="1842" w:type="dxa"/>
          </w:tcPr>
          <w:p w14:paraId="6B803EE9" w14:textId="10964332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2055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170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</w:tcPr>
          <w:p w14:paraId="31FA68FB" w14:textId="18FFA702" w:rsidR="00036002" w:rsidRPr="00036002" w:rsidRDefault="001472B8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71 250,0</w:t>
            </w:r>
          </w:p>
        </w:tc>
        <w:tc>
          <w:tcPr>
            <w:tcW w:w="1560" w:type="dxa"/>
            <w:vAlign w:val="center"/>
          </w:tcPr>
          <w:p w14:paraId="6E9A343B" w14:textId="6D805521" w:rsidR="00036002" w:rsidRPr="00036002" w:rsidRDefault="00740E6B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+14 </w:t>
            </w:r>
            <w:r w:rsidR="001472B8">
              <w:rPr>
                <w:rFonts w:ascii="Times New Roman" w:hAnsi="Times New Roman" w:cs="Times New Roman"/>
              </w:rPr>
              <w:t>080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036002" w:rsidRPr="00D26201" w14:paraId="23CBA854" w14:textId="77777777" w:rsidTr="00F44F37">
        <w:tc>
          <w:tcPr>
            <w:tcW w:w="3936" w:type="dxa"/>
            <w:shd w:val="clear" w:color="auto" w:fill="auto"/>
            <w:vAlign w:val="center"/>
          </w:tcPr>
          <w:p w14:paraId="2955E67B" w14:textId="0B79E2E0" w:rsidR="00036002" w:rsidRPr="00036002" w:rsidRDefault="00036002" w:rsidP="00036002">
            <w:pPr>
              <w:jc w:val="both"/>
              <w:rPr>
                <w:rFonts w:ascii="Times New Roman" w:hAnsi="Times New Roman" w:cs="Times New Roman"/>
              </w:rPr>
            </w:pPr>
            <w:r w:rsidRPr="00036002">
              <w:rPr>
                <w:rFonts w:ascii="Times New Roman" w:hAnsi="Times New Roman" w:cs="Times New Roman"/>
              </w:rPr>
              <w:t>первісна вартість</w:t>
            </w:r>
          </w:p>
        </w:tc>
        <w:tc>
          <w:tcPr>
            <w:tcW w:w="1842" w:type="dxa"/>
          </w:tcPr>
          <w:p w14:paraId="5F77C942" w14:textId="523BE2E8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2055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100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</w:tcPr>
          <w:p w14:paraId="1170DB3F" w14:textId="48C81502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2055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750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3197B370" w14:textId="12B9C7A7" w:rsidR="00036002" w:rsidRPr="00036002" w:rsidRDefault="00740E6B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+13 650,0</w:t>
            </w:r>
          </w:p>
        </w:tc>
      </w:tr>
      <w:tr w:rsidR="00036002" w:rsidRPr="00D26201" w14:paraId="0BC4DC8F" w14:textId="77777777" w:rsidTr="00F44F37">
        <w:tc>
          <w:tcPr>
            <w:tcW w:w="3936" w:type="dxa"/>
            <w:shd w:val="clear" w:color="auto" w:fill="auto"/>
            <w:vAlign w:val="center"/>
          </w:tcPr>
          <w:p w14:paraId="570573C8" w14:textId="5E015ED9" w:rsidR="00036002" w:rsidRPr="00036002" w:rsidRDefault="00036002" w:rsidP="00036002">
            <w:pPr>
              <w:jc w:val="both"/>
              <w:rPr>
                <w:rFonts w:ascii="Times New Roman" w:hAnsi="Times New Roman" w:cs="Times New Roman"/>
              </w:rPr>
            </w:pPr>
            <w:r w:rsidRPr="00036002">
              <w:rPr>
                <w:rFonts w:ascii="Times New Roman" w:hAnsi="Times New Roman" w:cs="Times New Roman"/>
              </w:rPr>
              <w:t>знос</w:t>
            </w:r>
          </w:p>
        </w:tc>
        <w:tc>
          <w:tcPr>
            <w:tcW w:w="1842" w:type="dxa"/>
          </w:tcPr>
          <w:p w14:paraId="0737B4A0" w14:textId="092D054E" w:rsidR="00036002" w:rsidRPr="00036002" w:rsidRDefault="00361511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036002">
              <w:rPr>
                <w:rFonts w:ascii="Times New Roman" w:hAnsi="Times New Roman" w:cs="Times New Roman"/>
              </w:rPr>
              <w:t>19</w:t>
            </w:r>
            <w:r w:rsidR="002055DB">
              <w:rPr>
                <w:rFonts w:ascii="Times New Roman" w:hAnsi="Times New Roman" w:cs="Times New Roman"/>
              </w:rPr>
              <w:t> </w:t>
            </w:r>
            <w:r w:rsidR="00036002">
              <w:rPr>
                <w:rFonts w:ascii="Times New Roman" w:hAnsi="Times New Roman" w:cs="Times New Roman"/>
              </w:rPr>
              <w:t>640</w:t>
            </w:r>
            <w:r w:rsidR="002055DB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7F18FFFD" w14:textId="169F9FF6" w:rsidR="00036002" w:rsidRPr="00036002" w:rsidRDefault="00361511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036002">
              <w:rPr>
                <w:rFonts w:ascii="Times New Roman" w:hAnsi="Times New Roman" w:cs="Times New Roman"/>
              </w:rPr>
              <w:t>20</w:t>
            </w:r>
            <w:r w:rsidR="002055DB">
              <w:rPr>
                <w:rFonts w:ascii="Times New Roman" w:hAnsi="Times New Roman" w:cs="Times New Roman"/>
              </w:rPr>
              <w:t> </w:t>
            </w:r>
            <w:r w:rsidR="00036002">
              <w:rPr>
                <w:rFonts w:ascii="Times New Roman" w:hAnsi="Times New Roman" w:cs="Times New Roman"/>
              </w:rPr>
              <w:t>500</w:t>
            </w:r>
            <w:r w:rsidR="002055DB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vAlign w:val="center"/>
          </w:tcPr>
          <w:p w14:paraId="7D219101" w14:textId="3B3F2917" w:rsidR="00036002" w:rsidRPr="00036002" w:rsidRDefault="00401880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740E6B">
              <w:rPr>
                <w:rFonts w:ascii="Times New Roman" w:hAnsi="Times New Roman" w:cs="Times New Roman"/>
              </w:rPr>
              <w:t>860,0</w:t>
            </w:r>
          </w:p>
        </w:tc>
      </w:tr>
      <w:tr w:rsidR="00036002" w:rsidRPr="00D26201" w14:paraId="62108262" w14:textId="77777777" w:rsidTr="00F44F37">
        <w:tc>
          <w:tcPr>
            <w:tcW w:w="3936" w:type="dxa"/>
            <w:shd w:val="clear" w:color="auto" w:fill="auto"/>
            <w:vAlign w:val="center"/>
          </w:tcPr>
          <w:p w14:paraId="1A4E23E8" w14:textId="75A0A2DD" w:rsidR="00036002" w:rsidRPr="00036002" w:rsidRDefault="00036002" w:rsidP="00036002">
            <w:pPr>
              <w:jc w:val="both"/>
              <w:rPr>
                <w:rFonts w:ascii="Times New Roman" w:hAnsi="Times New Roman" w:cs="Times New Roman"/>
              </w:rPr>
            </w:pPr>
            <w:r w:rsidRPr="00036002">
              <w:rPr>
                <w:rFonts w:ascii="Times New Roman" w:hAnsi="Times New Roman" w:cs="Times New Roman"/>
              </w:rPr>
              <w:t>залишкова вартість</w:t>
            </w:r>
          </w:p>
        </w:tc>
        <w:tc>
          <w:tcPr>
            <w:tcW w:w="1842" w:type="dxa"/>
          </w:tcPr>
          <w:p w14:paraId="42C43979" w14:textId="2987F19C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2055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460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</w:tcPr>
          <w:p w14:paraId="7CDDA7A7" w14:textId="68975BF5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2055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250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5E75A38F" w14:textId="6A6CBE40" w:rsidR="00036002" w:rsidRPr="00036002" w:rsidRDefault="00740E6B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+12 790,0</w:t>
            </w:r>
          </w:p>
        </w:tc>
      </w:tr>
      <w:tr w:rsidR="00036002" w:rsidRPr="00D26201" w14:paraId="4E363985" w14:textId="77777777" w:rsidTr="00F44F37">
        <w:tc>
          <w:tcPr>
            <w:tcW w:w="3936" w:type="dxa"/>
            <w:shd w:val="clear" w:color="auto" w:fill="auto"/>
            <w:vAlign w:val="center"/>
          </w:tcPr>
          <w:p w14:paraId="2E66D6D9" w14:textId="2E94F80A" w:rsidR="00036002" w:rsidRPr="00036002" w:rsidRDefault="00036002" w:rsidP="00036002">
            <w:pPr>
              <w:jc w:val="both"/>
              <w:rPr>
                <w:rFonts w:ascii="Times New Roman" w:hAnsi="Times New Roman" w:cs="Times New Roman"/>
              </w:rPr>
            </w:pPr>
            <w:r w:rsidRPr="00036002">
              <w:rPr>
                <w:rFonts w:ascii="Times New Roman" w:hAnsi="Times New Roman" w:cs="Times New Roman"/>
              </w:rPr>
              <w:t>вартість введених основних засобів</w:t>
            </w:r>
          </w:p>
        </w:tc>
        <w:tc>
          <w:tcPr>
            <w:tcW w:w="1842" w:type="dxa"/>
          </w:tcPr>
          <w:p w14:paraId="3A4D163A" w14:textId="5A5E7499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055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200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</w:tcPr>
          <w:p w14:paraId="3A5A8F47" w14:textId="607CB339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055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200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3F377953" w14:textId="28E841DE" w:rsidR="00036002" w:rsidRPr="00036002" w:rsidRDefault="00740E6B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6002" w:rsidRPr="00D26201" w14:paraId="4551B9FC" w14:textId="77777777" w:rsidTr="00F44F37">
        <w:tc>
          <w:tcPr>
            <w:tcW w:w="3936" w:type="dxa"/>
            <w:shd w:val="clear" w:color="auto" w:fill="auto"/>
            <w:vAlign w:val="center"/>
          </w:tcPr>
          <w:p w14:paraId="11499164" w14:textId="23FC65EF" w:rsidR="00036002" w:rsidRPr="00036002" w:rsidRDefault="00036002" w:rsidP="00036002">
            <w:pPr>
              <w:jc w:val="both"/>
              <w:rPr>
                <w:rFonts w:ascii="Times New Roman" w:hAnsi="Times New Roman" w:cs="Times New Roman"/>
              </w:rPr>
            </w:pPr>
            <w:r w:rsidRPr="00036002">
              <w:rPr>
                <w:rFonts w:ascii="Times New Roman" w:hAnsi="Times New Roman" w:cs="Times New Roman"/>
              </w:rPr>
              <w:t>вартість виведених основних засобів</w:t>
            </w:r>
          </w:p>
        </w:tc>
        <w:tc>
          <w:tcPr>
            <w:tcW w:w="1842" w:type="dxa"/>
          </w:tcPr>
          <w:p w14:paraId="4E5B5649" w14:textId="702DF05A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</w:tcPr>
          <w:p w14:paraId="210A07C3" w14:textId="6FD10CCD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18D88422" w14:textId="392FDC28" w:rsidR="00036002" w:rsidRPr="00036002" w:rsidRDefault="00740E6B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6002" w:rsidRPr="00D26201" w14:paraId="28204376" w14:textId="77777777" w:rsidTr="00F44F37">
        <w:tc>
          <w:tcPr>
            <w:tcW w:w="3936" w:type="dxa"/>
            <w:shd w:val="clear" w:color="auto" w:fill="auto"/>
            <w:vAlign w:val="center"/>
          </w:tcPr>
          <w:p w14:paraId="6B58C3C6" w14:textId="24DF548C" w:rsidR="00036002" w:rsidRPr="00036002" w:rsidRDefault="00036002" w:rsidP="000360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6002">
              <w:rPr>
                <w:rFonts w:ascii="Times New Roman" w:hAnsi="Times New Roman" w:cs="Times New Roman"/>
              </w:rPr>
              <w:t>приріст основних засобів</w:t>
            </w:r>
          </w:p>
        </w:tc>
        <w:tc>
          <w:tcPr>
            <w:tcW w:w="1842" w:type="dxa"/>
          </w:tcPr>
          <w:p w14:paraId="475B6ADB" w14:textId="72E6C2CA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055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200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</w:tcPr>
          <w:p w14:paraId="191F2B01" w14:textId="627D239A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055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200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5BC177DD" w14:textId="212DFBA6" w:rsidR="00036002" w:rsidRPr="00036002" w:rsidRDefault="00740E6B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6002" w:rsidRPr="00D26201" w14:paraId="6452E5C5" w14:textId="77777777" w:rsidTr="00F44F37">
        <w:tc>
          <w:tcPr>
            <w:tcW w:w="3936" w:type="dxa"/>
            <w:shd w:val="clear" w:color="auto" w:fill="auto"/>
            <w:vAlign w:val="center"/>
          </w:tcPr>
          <w:p w14:paraId="0369D05D" w14:textId="26BB46B8" w:rsidR="00036002" w:rsidRPr="00036002" w:rsidRDefault="00036002" w:rsidP="000360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6002">
              <w:rPr>
                <w:rFonts w:ascii="Times New Roman" w:hAnsi="Times New Roman" w:cs="Times New Roman"/>
                <w:b/>
                <w:bCs/>
              </w:rPr>
              <w:t>Оборотні активи, у тому числі:</w:t>
            </w:r>
          </w:p>
        </w:tc>
        <w:tc>
          <w:tcPr>
            <w:tcW w:w="1842" w:type="dxa"/>
          </w:tcPr>
          <w:p w14:paraId="0D6B3FC7" w14:textId="3B8F9B32" w:rsidR="00036002" w:rsidRPr="002055DB" w:rsidRDefault="00036002" w:rsidP="000360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5DB">
              <w:rPr>
                <w:rFonts w:ascii="Times New Roman" w:hAnsi="Times New Roman" w:cs="Times New Roman"/>
                <w:b/>
                <w:bCs/>
              </w:rPr>
              <w:t>7</w:t>
            </w:r>
            <w:r w:rsidR="002055DB">
              <w:rPr>
                <w:rFonts w:ascii="Times New Roman" w:hAnsi="Times New Roman" w:cs="Times New Roman"/>
                <w:b/>
                <w:bCs/>
              </w:rPr>
              <w:t> </w:t>
            </w:r>
            <w:r w:rsidRPr="002055DB">
              <w:rPr>
                <w:rFonts w:ascii="Times New Roman" w:hAnsi="Times New Roman" w:cs="Times New Roman"/>
                <w:b/>
                <w:bCs/>
              </w:rPr>
              <w:t>800</w:t>
            </w:r>
            <w:r w:rsidR="002055DB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2268" w:type="dxa"/>
          </w:tcPr>
          <w:p w14:paraId="667A6D6A" w14:textId="45171EBC" w:rsidR="00036002" w:rsidRPr="002055DB" w:rsidRDefault="00036002" w:rsidP="000360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5DB">
              <w:rPr>
                <w:rFonts w:ascii="Times New Roman" w:hAnsi="Times New Roman" w:cs="Times New Roman"/>
                <w:b/>
                <w:bCs/>
              </w:rPr>
              <w:t>7</w:t>
            </w:r>
            <w:r w:rsidR="002055DB">
              <w:rPr>
                <w:rFonts w:ascii="Times New Roman" w:hAnsi="Times New Roman" w:cs="Times New Roman"/>
                <w:b/>
                <w:bCs/>
              </w:rPr>
              <w:t> </w:t>
            </w:r>
            <w:r w:rsidRPr="002055DB">
              <w:rPr>
                <w:rFonts w:ascii="Times New Roman" w:hAnsi="Times New Roman" w:cs="Times New Roman"/>
                <w:b/>
                <w:bCs/>
              </w:rPr>
              <w:t>800</w:t>
            </w:r>
            <w:r w:rsidR="002055DB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560" w:type="dxa"/>
            <w:vAlign w:val="center"/>
          </w:tcPr>
          <w:p w14:paraId="01C45739" w14:textId="5A07D850" w:rsidR="00036002" w:rsidRPr="00740E6B" w:rsidRDefault="00740E6B" w:rsidP="000360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E6B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036002" w:rsidRPr="00D26201" w14:paraId="1A1FA00D" w14:textId="77777777" w:rsidTr="00F44F37">
        <w:tc>
          <w:tcPr>
            <w:tcW w:w="3936" w:type="dxa"/>
            <w:shd w:val="clear" w:color="auto" w:fill="auto"/>
            <w:vAlign w:val="center"/>
          </w:tcPr>
          <w:p w14:paraId="5B459C05" w14:textId="7994BBBC" w:rsidR="00036002" w:rsidRPr="00036002" w:rsidRDefault="00036002" w:rsidP="000360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6002">
              <w:rPr>
                <w:rFonts w:ascii="Times New Roman" w:hAnsi="Times New Roman" w:cs="Times New Roman"/>
              </w:rPr>
              <w:t>Гроші та їх еквіваленти</w:t>
            </w:r>
          </w:p>
        </w:tc>
        <w:tc>
          <w:tcPr>
            <w:tcW w:w="1842" w:type="dxa"/>
          </w:tcPr>
          <w:p w14:paraId="187F5A6A" w14:textId="4E2E1946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055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700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</w:tcPr>
          <w:p w14:paraId="68BC4BE1" w14:textId="7FFE547C" w:rsidR="00036002" w:rsidRPr="00036002" w:rsidRDefault="00036002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055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700</w:t>
            </w:r>
            <w:r w:rsidR="002055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1AB7D97F" w14:textId="2F4523BF" w:rsidR="00036002" w:rsidRPr="00036002" w:rsidRDefault="00740E6B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6002" w:rsidRPr="00D26201" w14:paraId="24C7F915" w14:textId="77777777" w:rsidTr="00F44F37">
        <w:tc>
          <w:tcPr>
            <w:tcW w:w="3936" w:type="dxa"/>
            <w:shd w:val="clear" w:color="auto" w:fill="auto"/>
            <w:vAlign w:val="center"/>
          </w:tcPr>
          <w:p w14:paraId="4A4BCE11" w14:textId="59F312A8" w:rsidR="00036002" w:rsidRPr="002055DB" w:rsidRDefault="00036002" w:rsidP="000360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55DB">
              <w:rPr>
                <w:rFonts w:ascii="Times New Roman" w:hAnsi="Times New Roman" w:cs="Times New Roman"/>
                <w:b/>
                <w:bCs/>
              </w:rPr>
              <w:t>Усього активи</w:t>
            </w:r>
          </w:p>
        </w:tc>
        <w:tc>
          <w:tcPr>
            <w:tcW w:w="1842" w:type="dxa"/>
          </w:tcPr>
          <w:p w14:paraId="592D369E" w14:textId="63E00A0D" w:rsidR="00036002" w:rsidRPr="002055DB" w:rsidRDefault="00036002" w:rsidP="000360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5DB">
              <w:rPr>
                <w:rFonts w:ascii="Times New Roman" w:hAnsi="Times New Roman" w:cs="Times New Roman"/>
                <w:b/>
                <w:bCs/>
              </w:rPr>
              <w:t>64</w:t>
            </w:r>
            <w:r w:rsidR="002055DB">
              <w:rPr>
                <w:rFonts w:ascii="Times New Roman" w:hAnsi="Times New Roman" w:cs="Times New Roman"/>
                <w:b/>
                <w:bCs/>
              </w:rPr>
              <w:t> </w:t>
            </w:r>
            <w:r w:rsidRPr="002055DB">
              <w:rPr>
                <w:rFonts w:ascii="Times New Roman" w:hAnsi="Times New Roman" w:cs="Times New Roman"/>
                <w:b/>
                <w:bCs/>
              </w:rPr>
              <w:t>970</w:t>
            </w:r>
            <w:r w:rsidR="002055DB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2268" w:type="dxa"/>
          </w:tcPr>
          <w:p w14:paraId="36954070" w14:textId="6D309829" w:rsidR="00036002" w:rsidRPr="002055DB" w:rsidRDefault="00036002" w:rsidP="000360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5DB">
              <w:rPr>
                <w:rFonts w:ascii="Times New Roman" w:hAnsi="Times New Roman" w:cs="Times New Roman"/>
                <w:b/>
                <w:bCs/>
              </w:rPr>
              <w:t>10</w:t>
            </w:r>
            <w:r w:rsidR="002055D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055DB">
              <w:rPr>
                <w:rFonts w:ascii="Times New Roman" w:hAnsi="Times New Roman" w:cs="Times New Roman"/>
                <w:b/>
                <w:bCs/>
              </w:rPr>
              <w:t>0050</w:t>
            </w:r>
            <w:r w:rsidR="002055DB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560" w:type="dxa"/>
            <w:vAlign w:val="center"/>
          </w:tcPr>
          <w:p w14:paraId="16D5D7E4" w14:textId="2556CA51" w:rsidR="00036002" w:rsidRPr="00036002" w:rsidRDefault="00740E6B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+19 750,0</w:t>
            </w:r>
          </w:p>
        </w:tc>
      </w:tr>
      <w:tr w:rsidR="00036002" w:rsidRPr="00D26201" w14:paraId="2D64417F" w14:textId="77777777" w:rsidTr="00F44F37">
        <w:tc>
          <w:tcPr>
            <w:tcW w:w="3936" w:type="dxa"/>
            <w:shd w:val="clear" w:color="auto" w:fill="auto"/>
            <w:vAlign w:val="center"/>
          </w:tcPr>
          <w:p w14:paraId="26AB5766" w14:textId="5D1F9E81" w:rsidR="00036002" w:rsidRPr="002055DB" w:rsidRDefault="00036002" w:rsidP="000360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055DB">
              <w:rPr>
                <w:rFonts w:ascii="Times New Roman" w:hAnsi="Times New Roman" w:cs="Times New Roman"/>
                <w:b/>
                <w:bCs/>
              </w:rPr>
              <w:t>Власний капітал</w:t>
            </w:r>
          </w:p>
        </w:tc>
        <w:tc>
          <w:tcPr>
            <w:tcW w:w="1842" w:type="dxa"/>
          </w:tcPr>
          <w:p w14:paraId="1644A372" w14:textId="1060290E" w:rsidR="00036002" w:rsidRPr="002055DB" w:rsidRDefault="00036002" w:rsidP="000360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5DB">
              <w:rPr>
                <w:rFonts w:ascii="Times New Roman" w:hAnsi="Times New Roman" w:cs="Times New Roman"/>
                <w:b/>
                <w:bCs/>
              </w:rPr>
              <w:t>17</w:t>
            </w:r>
            <w:r w:rsidR="002055DB">
              <w:rPr>
                <w:rFonts w:ascii="Times New Roman" w:hAnsi="Times New Roman" w:cs="Times New Roman"/>
                <w:b/>
                <w:bCs/>
              </w:rPr>
              <w:t> </w:t>
            </w:r>
            <w:r w:rsidRPr="002055DB">
              <w:rPr>
                <w:rFonts w:ascii="Times New Roman" w:hAnsi="Times New Roman" w:cs="Times New Roman"/>
                <w:b/>
                <w:bCs/>
              </w:rPr>
              <w:t>200</w:t>
            </w:r>
            <w:r w:rsidR="002055DB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2268" w:type="dxa"/>
          </w:tcPr>
          <w:p w14:paraId="623F1983" w14:textId="69B0B960" w:rsidR="00036002" w:rsidRPr="002055DB" w:rsidRDefault="00036002" w:rsidP="000360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5DB">
              <w:rPr>
                <w:rFonts w:ascii="Times New Roman" w:hAnsi="Times New Roman" w:cs="Times New Roman"/>
                <w:b/>
                <w:bCs/>
              </w:rPr>
              <w:t>18</w:t>
            </w:r>
            <w:r w:rsidR="002055DB">
              <w:rPr>
                <w:rFonts w:ascii="Times New Roman" w:hAnsi="Times New Roman" w:cs="Times New Roman"/>
                <w:b/>
                <w:bCs/>
              </w:rPr>
              <w:t> </w:t>
            </w:r>
            <w:r w:rsidRPr="002055DB">
              <w:rPr>
                <w:rFonts w:ascii="Times New Roman" w:hAnsi="Times New Roman" w:cs="Times New Roman"/>
                <w:b/>
                <w:bCs/>
              </w:rPr>
              <w:t>800</w:t>
            </w:r>
            <w:r w:rsidR="002055DB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560" w:type="dxa"/>
            <w:vAlign w:val="center"/>
          </w:tcPr>
          <w:p w14:paraId="29C2B346" w14:textId="66591561" w:rsidR="00036002" w:rsidRPr="00036002" w:rsidRDefault="00740E6B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+1 600,0</w:t>
            </w:r>
          </w:p>
        </w:tc>
      </w:tr>
      <w:tr w:rsidR="00740E6B" w:rsidRPr="00D26201" w14:paraId="2817D3BB" w14:textId="77777777" w:rsidTr="00F44F37">
        <w:tc>
          <w:tcPr>
            <w:tcW w:w="3936" w:type="dxa"/>
            <w:shd w:val="clear" w:color="auto" w:fill="auto"/>
            <w:vAlign w:val="center"/>
          </w:tcPr>
          <w:p w14:paraId="7075AEDD" w14:textId="6BCB0A21" w:rsidR="00740E6B" w:rsidRPr="002055DB" w:rsidRDefault="007D331B" w:rsidP="000360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D331B">
              <w:rPr>
                <w:rFonts w:ascii="Times New Roman" w:hAnsi="Times New Roman" w:cs="Times New Roman"/>
                <w:b/>
                <w:bCs/>
              </w:rPr>
              <w:t>Поточні зобов</w:t>
            </w:r>
            <w:r>
              <w:rPr>
                <w:rFonts w:ascii="Times New Roman" w:hAnsi="Times New Roman" w:cs="Times New Roman"/>
                <w:b/>
                <w:bCs/>
              </w:rPr>
              <w:t>’</w:t>
            </w:r>
            <w:r w:rsidRPr="007D331B">
              <w:rPr>
                <w:rFonts w:ascii="Times New Roman" w:hAnsi="Times New Roman" w:cs="Times New Roman"/>
                <w:b/>
                <w:bCs/>
              </w:rPr>
              <w:t>язання і забезпечення</w:t>
            </w:r>
          </w:p>
        </w:tc>
        <w:tc>
          <w:tcPr>
            <w:tcW w:w="1842" w:type="dxa"/>
          </w:tcPr>
          <w:p w14:paraId="6DC23CCF" w14:textId="6307757D" w:rsidR="00740E6B" w:rsidRPr="002055DB" w:rsidRDefault="007D331B" w:rsidP="000360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48 200,0</w:t>
            </w:r>
          </w:p>
        </w:tc>
        <w:tc>
          <w:tcPr>
            <w:tcW w:w="2268" w:type="dxa"/>
          </w:tcPr>
          <w:p w14:paraId="4FA3BA06" w14:textId="5F4A33E2" w:rsidR="00740E6B" w:rsidRPr="002055DB" w:rsidRDefault="007D331B" w:rsidP="000360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61 350,0</w:t>
            </w:r>
          </w:p>
        </w:tc>
        <w:tc>
          <w:tcPr>
            <w:tcW w:w="1560" w:type="dxa"/>
            <w:vAlign w:val="center"/>
          </w:tcPr>
          <w:p w14:paraId="57245683" w14:textId="596A840F" w:rsidR="00740E6B" w:rsidRDefault="007D331B" w:rsidP="00036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+13 150,0</w:t>
            </w:r>
          </w:p>
        </w:tc>
      </w:tr>
      <w:tr w:rsidR="00F44F37" w:rsidRPr="00D26201" w14:paraId="0A648A42" w14:textId="77777777" w:rsidTr="0067179B">
        <w:tc>
          <w:tcPr>
            <w:tcW w:w="3936" w:type="dxa"/>
            <w:shd w:val="clear" w:color="auto" w:fill="auto"/>
            <w:vAlign w:val="center"/>
          </w:tcPr>
          <w:p w14:paraId="22792401" w14:textId="4C1CC07D" w:rsidR="00F44F37" w:rsidRPr="002055DB" w:rsidRDefault="00F44F37" w:rsidP="00F44F3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D331B">
              <w:rPr>
                <w:rFonts w:ascii="Times New Roman" w:hAnsi="Times New Roman" w:cs="Times New Roman"/>
                <w:b/>
                <w:bCs/>
              </w:rPr>
              <w:t xml:space="preserve">Довгострокові </w:t>
            </w:r>
            <w:proofErr w:type="spellStart"/>
            <w:r w:rsidRPr="007D331B">
              <w:rPr>
                <w:rFonts w:ascii="Times New Roman" w:hAnsi="Times New Roman" w:cs="Times New Roman"/>
                <w:b/>
                <w:bCs/>
              </w:rPr>
              <w:t>зобовязання</w:t>
            </w:r>
            <w:proofErr w:type="spellEnd"/>
            <w:r w:rsidRPr="007D331B">
              <w:rPr>
                <w:rFonts w:ascii="Times New Roman" w:hAnsi="Times New Roman" w:cs="Times New Roman"/>
                <w:b/>
                <w:bCs/>
              </w:rPr>
              <w:t xml:space="preserve"> і забезпечення</w:t>
            </w:r>
          </w:p>
        </w:tc>
        <w:tc>
          <w:tcPr>
            <w:tcW w:w="1842" w:type="dxa"/>
          </w:tcPr>
          <w:p w14:paraId="1C66FA34" w14:textId="689A04EA" w:rsidR="00F44F37" w:rsidRPr="002055DB" w:rsidRDefault="00F44F37" w:rsidP="00F4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14 900,0</w:t>
            </w:r>
          </w:p>
        </w:tc>
        <w:tc>
          <w:tcPr>
            <w:tcW w:w="2268" w:type="dxa"/>
          </w:tcPr>
          <w:p w14:paraId="35996D71" w14:textId="35FA35C6" w:rsidR="00F44F37" w:rsidRPr="002055DB" w:rsidRDefault="00F44F37" w:rsidP="00F4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17 800,0</w:t>
            </w:r>
          </w:p>
        </w:tc>
        <w:tc>
          <w:tcPr>
            <w:tcW w:w="1560" w:type="dxa"/>
          </w:tcPr>
          <w:p w14:paraId="5A0845A4" w14:textId="63FAF414" w:rsidR="00F44F37" w:rsidRDefault="00F44F37" w:rsidP="00F44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+2 900,00</w:t>
            </w:r>
          </w:p>
        </w:tc>
      </w:tr>
    </w:tbl>
    <w:p w14:paraId="15B89DBD" w14:textId="7224BFCB" w:rsidR="009E5E3C" w:rsidRDefault="009E5E3C" w:rsidP="009E5E3C">
      <w:pPr>
        <w:spacing w:after="0" w:line="240" w:lineRule="auto"/>
        <w:rPr>
          <w:rFonts w:ascii="Times New Roman" w:hAnsi="Times New Roman" w:cs="Times New Roman"/>
        </w:rPr>
      </w:pPr>
    </w:p>
    <w:p w14:paraId="06DEB613" w14:textId="28FBBCF6" w:rsidR="007D611D" w:rsidRDefault="007D611D" w:rsidP="009E5E3C">
      <w:pPr>
        <w:spacing w:after="0" w:line="240" w:lineRule="auto"/>
        <w:rPr>
          <w:rFonts w:ascii="Times New Roman" w:hAnsi="Times New Roman" w:cs="Times New Roman"/>
        </w:rPr>
      </w:pPr>
    </w:p>
    <w:p w14:paraId="5C8CFCD6" w14:textId="4B3C330E" w:rsidR="007D611D" w:rsidRDefault="007D611D" w:rsidP="00B36C0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Також приведено у відповідність </w:t>
      </w:r>
      <w:r w:rsidRPr="00EA5806">
        <w:rPr>
          <w:rFonts w:ascii="Times New Roman" w:hAnsi="Times New Roman" w:cs="Times New Roman"/>
        </w:rPr>
        <w:t>до бухгалтерського обліку на підприємстві</w:t>
      </w:r>
      <w:r>
        <w:rPr>
          <w:rFonts w:ascii="Times New Roman" w:hAnsi="Times New Roman" w:cs="Times New Roman"/>
        </w:rPr>
        <w:t xml:space="preserve"> та </w:t>
      </w:r>
      <w:r w:rsidRPr="00EA7766">
        <w:rPr>
          <w:rFonts w:ascii="Times New Roman" w:hAnsi="Times New Roman" w:cs="Times New Roman"/>
        </w:rPr>
        <w:t>планування на IV квартал 2025 року</w:t>
      </w:r>
      <w:r>
        <w:rPr>
          <w:rFonts w:ascii="Times New Roman" w:hAnsi="Times New Roman" w:cs="Times New Roman"/>
        </w:rPr>
        <w:t xml:space="preserve"> розділ </w:t>
      </w:r>
      <w:r w:rsidRPr="007D611D">
        <w:rPr>
          <w:rFonts w:ascii="Times New Roman" w:hAnsi="Times New Roman" w:cs="Times New Roman"/>
        </w:rPr>
        <w:t>ІI. Розподіл залишків</w:t>
      </w:r>
      <w:r>
        <w:rPr>
          <w:rFonts w:ascii="Times New Roman" w:hAnsi="Times New Roman" w:cs="Times New Roman"/>
        </w:rPr>
        <w:t xml:space="preserve">. </w:t>
      </w:r>
      <w:r w:rsidRPr="007D611D">
        <w:rPr>
          <w:rFonts w:ascii="Times New Roman" w:hAnsi="Times New Roman" w:cs="Times New Roman"/>
        </w:rPr>
        <w:t>Залишок на початок звітного періоду</w:t>
      </w:r>
      <w:r>
        <w:rPr>
          <w:rFonts w:ascii="Times New Roman" w:hAnsi="Times New Roman" w:cs="Times New Roman"/>
        </w:rPr>
        <w:t xml:space="preserve"> становить 6 330,9 тис. грн,</w:t>
      </w:r>
      <w:r w:rsidRPr="007D611D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відповідно з</w:t>
      </w:r>
      <w:r w:rsidRPr="007D611D">
        <w:rPr>
          <w:rFonts w:ascii="Times New Roman" w:hAnsi="Times New Roman" w:cs="Times New Roman"/>
        </w:rPr>
        <w:t>алишок на кінець звітного періоду</w:t>
      </w:r>
      <w:r>
        <w:rPr>
          <w:rFonts w:ascii="Times New Roman" w:hAnsi="Times New Roman" w:cs="Times New Roman"/>
        </w:rPr>
        <w:t xml:space="preserve"> становить 7 386,4 тис. грн</w:t>
      </w:r>
      <w:r w:rsidR="00C10E8B">
        <w:rPr>
          <w:rFonts w:ascii="Times New Roman" w:hAnsi="Times New Roman" w:cs="Times New Roman"/>
        </w:rPr>
        <w:t>.</w:t>
      </w:r>
    </w:p>
    <w:p w14:paraId="5F7F73EE" w14:textId="378F551E" w:rsidR="00C10E8B" w:rsidRDefault="00C10E8B" w:rsidP="00F44126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10C129B5" w14:textId="5D69B502" w:rsidR="00C10E8B" w:rsidRDefault="00C10E8B" w:rsidP="00F44126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3B51E6AB" w14:textId="500AF8E6" w:rsidR="00C10E8B" w:rsidRDefault="00C10E8B" w:rsidP="00F44126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FFB7408" w14:textId="7C9F46FF" w:rsidR="00C10E8B" w:rsidRDefault="00C10E8B" w:rsidP="00F44126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05739AA7" w14:textId="3F00AF71" w:rsidR="00C10E8B" w:rsidRDefault="00C10E8B" w:rsidP="00F44126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1857536D" w14:textId="69283A1D" w:rsidR="00C10E8B" w:rsidRPr="00F82F0C" w:rsidRDefault="00C10E8B" w:rsidP="00F44126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14B6A852" w14:textId="43205608" w:rsidR="00F82F0C" w:rsidRPr="00F82F0C" w:rsidRDefault="00F82F0C" w:rsidP="00F82F0C">
      <w:pPr>
        <w:spacing w:line="360" w:lineRule="auto"/>
        <w:ind w:left="567"/>
        <w:rPr>
          <w:rFonts w:ascii="Times New Roman" w:hAnsi="Times New Roman" w:cs="Times New Roman"/>
          <w:b/>
          <w:lang w:val="ru-RU"/>
        </w:rPr>
      </w:pPr>
      <w:r w:rsidRPr="00F82F0C">
        <w:rPr>
          <w:rFonts w:ascii="Times New Roman" w:hAnsi="Times New Roman" w:cs="Times New Roman"/>
          <w:b/>
          <w:lang w:val="ru-RU"/>
        </w:rPr>
        <w:t xml:space="preserve">Директор                                                                      </w:t>
      </w:r>
      <w:r w:rsidRPr="00F82F0C">
        <w:rPr>
          <w:rFonts w:ascii="Times New Roman" w:hAnsi="Times New Roman" w:cs="Times New Roman"/>
          <w:b/>
          <w:lang w:val="ru-RU"/>
        </w:rPr>
        <w:tab/>
      </w:r>
      <w:r w:rsidRPr="00F82F0C"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>Жанна ЛІНЧУК</w:t>
      </w:r>
    </w:p>
    <w:p w14:paraId="65FE5CBD" w14:textId="6E26F8CB" w:rsidR="00975213" w:rsidRPr="00FF1FA9" w:rsidRDefault="00975213" w:rsidP="009752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FF1FA9">
        <w:rPr>
          <w:rFonts w:ascii="Times New Roman" w:hAnsi="Times New Roman" w:cs="Times New Roman"/>
          <w:b/>
          <w:bCs/>
          <w:sz w:val="24"/>
          <w:szCs w:val="24"/>
        </w:rPr>
        <w:t>Головний бухгалтер</w:t>
      </w:r>
      <w:r w:rsidRPr="00FF1FA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F1FA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F1FA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F1FA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Pr="00FF1FA9">
        <w:rPr>
          <w:rFonts w:ascii="Times New Roman" w:hAnsi="Times New Roman" w:cs="Times New Roman"/>
          <w:b/>
          <w:bCs/>
          <w:sz w:val="24"/>
          <w:szCs w:val="24"/>
        </w:rPr>
        <w:t>Ірина БРАТАЩУК</w:t>
      </w:r>
    </w:p>
    <w:p w14:paraId="474A493F" w14:textId="3A301675" w:rsidR="00C10E8B" w:rsidRPr="009E5E3C" w:rsidRDefault="00975213" w:rsidP="00F44126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sectPr w:rsidR="00C10E8B" w:rsidRPr="009E5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37D3C" w14:textId="77777777" w:rsidR="00A622DD" w:rsidRDefault="00A622DD" w:rsidP="00C41497">
      <w:pPr>
        <w:spacing w:after="0" w:line="240" w:lineRule="auto"/>
      </w:pPr>
      <w:r>
        <w:separator/>
      </w:r>
    </w:p>
  </w:endnote>
  <w:endnote w:type="continuationSeparator" w:id="0">
    <w:p w14:paraId="073D1A40" w14:textId="77777777" w:rsidR="00A622DD" w:rsidRDefault="00A622DD" w:rsidP="00C41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17AC6" w14:textId="77777777" w:rsidR="00A622DD" w:rsidRDefault="00A622DD" w:rsidP="00C41497">
      <w:pPr>
        <w:spacing w:after="0" w:line="240" w:lineRule="auto"/>
      </w:pPr>
      <w:r>
        <w:separator/>
      </w:r>
    </w:p>
  </w:footnote>
  <w:footnote w:type="continuationSeparator" w:id="0">
    <w:p w14:paraId="32446F14" w14:textId="77777777" w:rsidR="00A622DD" w:rsidRDefault="00A622DD" w:rsidP="00C41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20785"/>
    <w:multiLevelType w:val="hybridMultilevel"/>
    <w:tmpl w:val="5302F9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A2961"/>
    <w:multiLevelType w:val="hybridMultilevel"/>
    <w:tmpl w:val="407E7D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34E0C"/>
    <w:multiLevelType w:val="hybridMultilevel"/>
    <w:tmpl w:val="AA52AC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D1AD3"/>
    <w:multiLevelType w:val="hybridMultilevel"/>
    <w:tmpl w:val="8346A6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D6E8A"/>
    <w:multiLevelType w:val="hybridMultilevel"/>
    <w:tmpl w:val="E7D810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655D8"/>
    <w:multiLevelType w:val="hybridMultilevel"/>
    <w:tmpl w:val="33349F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562D24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  <w:sz w:val="22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20788"/>
    <w:multiLevelType w:val="hybridMultilevel"/>
    <w:tmpl w:val="5D4807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04E54"/>
    <w:multiLevelType w:val="hybridMultilevel"/>
    <w:tmpl w:val="22CA2B36"/>
    <w:lvl w:ilvl="0" w:tplc="1B18C884">
      <w:start w:val="3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1AC"/>
    <w:rsid w:val="000057AB"/>
    <w:rsid w:val="000067CE"/>
    <w:rsid w:val="000178FC"/>
    <w:rsid w:val="0002085F"/>
    <w:rsid w:val="00020A9B"/>
    <w:rsid w:val="00022F33"/>
    <w:rsid w:val="000303C4"/>
    <w:rsid w:val="00036002"/>
    <w:rsid w:val="00036B43"/>
    <w:rsid w:val="00046A2B"/>
    <w:rsid w:val="0005093A"/>
    <w:rsid w:val="000620C2"/>
    <w:rsid w:val="000675DA"/>
    <w:rsid w:val="00070F5B"/>
    <w:rsid w:val="00071BD7"/>
    <w:rsid w:val="00071E24"/>
    <w:rsid w:val="0007243B"/>
    <w:rsid w:val="000729C1"/>
    <w:rsid w:val="00084504"/>
    <w:rsid w:val="000847EB"/>
    <w:rsid w:val="00087B46"/>
    <w:rsid w:val="000A199B"/>
    <w:rsid w:val="000A7314"/>
    <w:rsid w:val="000B032D"/>
    <w:rsid w:val="000B097A"/>
    <w:rsid w:val="000B3E74"/>
    <w:rsid w:val="000B538B"/>
    <w:rsid w:val="000C5C0C"/>
    <w:rsid w:val="000C77F1"/>
    <w:rsid w:val="000D56F2"/>
    <w:rsid w:val="000E1533"/>
    <w:rsid w:val="000E71AF"/>
    <w:rsid w:val="000F3D83"/>
    <w:rsid w:val="000F5F09"/>
    <w:rsid w:val="0010139F"/>
    <w:rsid w:val="001026F5"/>
    <w:rsid w:val="00105125"/>
    <w:rsid w:val="00105524"/>
    <w:rsid w:val="00113542"/>
    <w:rsid w:val="001266D0"/>
    <w:rsid w:val="00134DEC"/>
    <w:rsid w:val="0013645A"/>
    <w:rsid w:val="001378A1"/>
    <w:rsid w:val="001472B8"/>
    <w:rsid w:val="00154A52"/>
    <w:rsid w:val="001570CD"/>
    <w:rsid w:val="00160C8B"/>
    <w:rsid w:val="00161ED5"/>
    <w:rsid w:val="00165F3D"/>
    <w:rsid w:val="001718A2"/>
    <w:rsid w:val="00171FBA"/>
    <w:rsid w:val="00174DE6"/>
    <w:rsid w:val="001828D8"/>
    <w:rsid w:val="00184A77"/>
    <w:rsid w:val="00190ECD"/>
    <w:rsid w:val="00191CCD"/>
    <w:rsid w:val="0019243F"/>
    <w:rsid w:val="001A225B"/>
    <w:rsid w:val="001A74B2"/>
    <w:rsid w:val="001B0267"/>
    <w:rsid w:val="001B791E"/>
    <w:rsid w:val="001D5F69"/>
    <w:rsid w:val="001D6556"/>
    <w:rsid w:val="001D7EB2"/>
    <w:rsid w:val="001E12F1"/>
    <w:rsid w:val="001F241D"/>
    <w:rsid w:val="00203AB5"/>
    <w:rsid w:val="002045D3"/>
    <w:rsid w:val="002055DB"/>
    <w:rsid w:val="00212D4A"/>
    <w:rsid w:val="00213788"/>
    <w:rsid w:val="00215B79"/>
    <w:rsid w:val="00225893"/>
    <w:rsid w:val="00230D7F"/>
    <w:rsid w:val="00233C64"/>
    <w:rsid w:val="002436D7"/>
    <w:rsid w:val="00257166"/>
    <w:rsid w:val="00272CD7"/>
    <w:rsid w:val="002776E0"/>
    <w:rsid w:val="002872B0"/>
    <w:rsid w:val="002920ED"/>
    <w:rsid w:val="00293E93"/>
    <w:rsid w:val="00295780"/>
    <w:rsid w:val="002957F0"/>
    <w:rsid w:val="002975BB"/>
    <w:rsid w:val="002A3DF2"/>
    <w:rsid w:val="002B2779"/>
    <w:rsid w:val="002B4473"/>
    <w:rsid w:val="002D03E3"/>
    <w:rsid w:val="002D13E3"/>
    <w:rsid w:val="002D2F40"/>
    <w:rsid w:val="002E56E4"/>
    <w:rsid w:val="002E5A38"/>
    <w:rsid w:val="002E5E58"/>
    <w:rsid w:val="002E6A11"/>
    <w:rsid w:val="002E7D59"/>
    <w:rsid w:val="002F265F"/>
    <w:rsid w:val="002F4E80"/>
    <w:rsid w:val="002F6F65"/>
    <w:rsid w:val="002F76AD"/>
    <w:rsid w:val="002F7966"/>
    <w:rsid w:val="0030068C"/>
    <w:rsid w:val="00302CB3"/>
    <w:rsid w:val="00305671"/>
    <w:rsid w:val="00306956"/>
    <w:rsid w:val="00312B9A"/>
    <w:rsid w:val="0032030B"/>
    <w:rsid w:val="00322A10"/>
    <w:rsid w:val="00330591"/>
    <w:rsid w:val="00330843"/>
    <w:rsid w:val="003326B2"/>
    <w:rsid w:val="003326BD"/>
    <w:rsid w:val="00336E65"/>
    <w:rsid w:val="0034224D"/>
    <w:rsid w:val="0035110C"/>
    <w:rsid w:val="0035386D"/>
    <w:rsid w:val="00355DBB"/>
    <w:rsid w:val="003609D0"/>
    <w:rsid w:val="003614DC"/>
    <w:rsid w:val="00361511"/>
    <w:rsid w:val="0036678B"/>
    <w:rsid w:val="00380108"/>
    <w:rsid w:val="003870D9"/>
    <w:rsid w:val="00395463"/>
    <w:rsid w:val="003A2CAB"/>
    <w:rsid w:val="003B2133"/>
    <w:rsid w:val="003B63C7"/>
    <w:rsid w:val="003B70A4"/>
    <w:rsid w:val="003C0D47"/>
    <w:rsid w:val="003C4655"/>
    <w:rsid w:val="00401880"/>
    <w:rsid w:val="004039EF"/>
    <w:rsid w:val="0040422A"/>
    <w:rsid w:val="00406023"/>
    <w:rsid w:val="004078CA"/>
    <w:rsid w:val="00420962"/>
    <w:rsid w:val="00422060"/>
    <w:rsid w:val="004233A8"/>
    <w:rsid w:val="004234DD"/>
    <w:rsid w:val="00424A0F"/>
    <w:rsid w:val="00431A46"/>
    <w:rsid w:val="00432E25"/>
    <w:rsid w:val="004362F0"/>
    <w:rsid w:val="004563C3"/>
    <w:rsid w:val="00464A7D"/>
    <w:rsid w:val="004722E9"/>
    <w:rsid w:val="00475EB0"/>
    <w:rsid w:val="004766F4"/>
    <w:rsid w:val="004811DE"/>
    <w:rsid w:val="00494BB4"/>
    <w:rsid w:val="00496095"/>
    <w:rsid w:val="004A0DA8"/>
    <w:rsid w:val="004A45E0"/>
    <w:rsid w:val="004B196A"/>
    <w:rsid w:val="004B34D3"/>
    <w:rsid w:val="004B4318"/>
    <w:rsid w:val="004B489F"/>
    <w:rsid w:val="004C4AD9"/>
    <w:rsid w:val="004C7B0D"/>
    <w:rsid w:val="004D4BF4"/>
    <w:rsid w:val="004E0B3E"/>
    <w:rsid w:val="004F1F4F"/>
    <w:rsid w:val="004F25D0"/>
    <w:rsid w:val="004F7477"/>
    <w:rsid w:val="0051125A"/>
    <w:rsid w:val="0051225A"/>
    <w:rsid w:val="00513D3A"/>
    <w:rsid w:val="00514B5D"/>
    <w:rsid w:val="00517DA8"/>
    <w:rsid w:val="00523A0E"/>
    <w:rsid w:val="005309C1"/>
    <w:rsid w:val="00530FEA"/>
    <w:rsid w:val="00533F5A"/>
    <w:rsid w:val="005450F0"/>
    <w:rsid w:val="00545C04"/>
    <w:rsid w:val="005461A5"/>
    <w:rsid w:val="005619A8"/>
    <w:rsid w:val="00562016"/>
    <w:rsid w:val="005643BE"/>
    <w:rsid w:val="005659F1"/>
    <w:rsid w:val="00573EB5"/>
    <w:rsid w:val="005751FC"/>
    <w:rsid w:val="00575F7B"/>
    <w:rsid w:val="00594F3D"/>
    <w:rsid w:val="00596C5C"/>
    <w:rsid w:val="005A4EE7"/>
    <w:rsid w:val="005A7D8C"/>
    <w:rsid w:val="005B54C7"/>
    <w:rsid w:val="005B6176"/>
    <w:rsid w:val="005B724E"/>
    <w:rsid w:val="005B761F"/>
    <w:rsid w:val="005C055F"/>
    <w:rsid w:val="005C5C40"/>
    <w:rsid w:val="005E152C"/>
    <w:rsid w:val="005E21D4"/>
    <w:rsid w:val="005E4549"/>
    <w:rsid w:val="005F40F1"/>
    <w:rsid w:val="005F60D9"/>
    <w:rsid w:val="006011CA"/>
    <w:rsid w:val="00603681"/>
    <w:rsid w:val="00606195"/>
    <w:rsid w:val="006310CF"/>
    <w:rsid w:val="00632D7A"/>
    <w:rsid w:val="00635F4E"/>
    <w:rsid w:val="0063750F"/>
    <w:rsid w:val="00637FC6"/>
    <w:rsid w:val="00660652"/>
    <w:rsid w:val="00667CF7"/>
    <w:rsid w:val="006816F1"/>
    <w:rsid w:val="0068402C"/>
    <w:rsid w:val="0068471C"/>
    <w:rsid w:val="0068511E"/>
    <w:rsid w:val="006929FD"/>
    <w:rsid w:val="006956FA"/>
    <w:rsid w:val="006961AC"/>
    <w:rsid w:val="006A3AD9"/>
    <w:rsid w:val="006A5C57"/>
    <w:rsid w:val="006B07BB"/>
    <w:rsid w:val="006B438E"/>
    <w:rsid w:val="006B4465"/>
    <w:rsid w:val="006B6934"/>
    <w:rsid w:val="006C0BB4"/>
    <w:rsid w:val="006C1734"/>
    <w:rsid w:val="006E0547"/>
    <w:rsid w:val="006E180A"/>
    <w:rsid w:val="006F0A69"/>
    <w:rsid w:val="006F583C"/>
    <w:rsid w:val="00704F08"/>
    <w:rsid w:val="007118D9"/>
    <w:rsid w:val="007133DD"/>
    <w:rsid w:val="00717CDA"/>
    <w:rsid w:val="00723930"/>
    <w:rsid w:val="00723DB8"/>
    <w:rsid w:val="00724417"/>
    <w:rsid w:val="00726C82"/>
    <w:rsid w:val="00727550"/>
    <w:rsid w:val="00727BBD"/>
    <w:rsid w:val="00727CA7"/>
    <w:rsid w:val="00740E6B"/>
    <w:rsid w:val="00743291"/>
    <w:rsid w:val="00750D0B"/>
    <w:rsid w:val="007532BA"/>
    <w:rsid w:val="00755104"/>
    <w:rsid w:val="00757F8A"/>
    <w:rsid w:val="007629A4"/>
    <w:rsid w:val="00762D09"/>
    <w:rsid w:val="0077385C"/>
    <w:rsid w:val="00790B4F"/>
    <w:rsid w:val="007913E0"/>
    <w:rsid w:val="00791ADD"/>
    <w:rsid w:val="007957BF"/>
    <w:rsid w:val="007A1428"/>
    <w:rsid w:val="007B0155"/>
    <w:rsid w:val="007B1068"/>
    <w:rsid w:val="007B6F03"/>
    <w:rsid w:val="007B7193"/>
    <w:rsid w:val="007C09AB"/>
    <w:rsid w:val="007C18CC"/>
    <w:rsid w:val="007C6792"/>
    <w:rsid w:val="007C691A"/>
    <w:rsid w:val="007D2B55"/>
    <w:rsid w:val="007D331B"/>
    <w:rsid w:val="007D611D"/>
    <w:rsid w:val="007E5609"/>
    <w:rsid w:val="007E7AFF"/>
    <w:rsid w:val="007F220F"/>
    <w:rsid w:val="007F6A3F"/>
    <w:rsid w:val="008039F2"/>
    <w:rsid w:val="00810D62"/>
    <w:rsid w:val="00814A08"/>
    <w:rsid w:val="00824913"/>
    <w:rsid w:val="00830C27"/>
    <w:rsid w:val="0083382A"/>
    <w:rsid w:val="00835267"/>
    <w:rsid w:val="0083585C"/>
    <w:rsid w:val="00836002"/>
    <w:rsid w:val="008470AE"/>
    <w:rsid w:val="00853D91"/>
    <w:rsid w:val="00854239"/>
    <w:rsid w:val="00855B56"/>
    <w:rsid w:val="00863DB6"/>
    <w:rsid w:val="00866A1A"/>
    <w:rsid w:val="008672FF"/>
    <w:rsid w:val="00880538"/>
    <w:rsid w:val="00881206"/>
    <w:rsid w:val="00881AD9"/>
    <w:rsid w:val="00887221"/>
    <w:rsid w:val="00897876"/>
    <w:rsid w:val="008A70A2"/>
    <w:rsid w:val="008B6065"/>
    <w:rsid w:val="008C33F0"/>
    <w:rsid w:val="008C550C"/>
    <w:rsid w:val="008D0D8F"/>
    <w:rsid w:val="008D1593"/>
    <w:rsid w:val="008D73EC"/>
    <w:rsid w:val="008F230A"/>
    <w:rsid w:val="009209F5"/>
    <w:rsid w:val="009257D2"/>
    <w:rsid w:val="00925863"/>
    <w:rsid w:val="00927F6E"/>
    <w:rsid w:val="009305D3"/>
    <w:rsid w:val="00930998"/>
    <w:rsid w:val="0093157C"/>
    <w:rsid w:val="00942932"/>
    <w:rsid w:val="00947A34"/>
    <w:rsid w:val="00954C69"/>
    <w:rsid w:val="0096656E"/>
    <w:rsid w:val="0097105E"/>
    <w:rsid w:val="009721C6"/>
    <w:rsid w:val="00975213"/>
    <w:rsid w:val="00976F86"/>
    <w:rsid w:val="00980951"/>
    <w:rsid w:val="009824AE"/>
    <w:rsid w:val="0098376D"/>
    <w:rsid w:val="009859F4"/>
    <w:rsid w:val="00992031"/>
    <w:rsid w:val="009930E6"/>
    <w:rsid w:val="00993537"/>
    <w:rsid w:val="00994DA6"/>
    <w:rsid w:val="00994DF2"/>
    <w:rsid w:val="00995E3F"/>
    <w:rsid w:val="009970F7"/>
    <w:rsid w:val="009A1E7A"/>
    <w:rsid w:val="009A4E2F"/>
    <w:rsid w:val="009A5907"/>
    <w:rsid w:val="009A79B8"/>
    <w:rsid w:val="009B0673"/>
    <w:rsid w:val="009B7B78"/>
    <w:rsid w:val="009C09B3"/>
    <w:rsid w:val="009C295A"/>
    <w:rsid w:val="009C42CD"/>
    <w:rsid w:val="009C5CF7"/>
    <w:rsid w:val="009C69EC"/>
    <w:rsid w:val="009E0582"/>
    <w:rsid w:val="009E1EF3"/>
    <w:rsid w:val="009E425B"/>
    <w:rsid w:val="009E5AB9"/>
    <w:rsid w:val="009E5B24"/>
    <w:rsid w:val="009E5E3C"/>
    <w:rsid w:val="009F1D6E"/>
    <w:rsid w:val="009F703D"/>
    <w:rsid w:val="009F773A"/>
    <w:rsid w:val="00A00D74"/>
    <w:rsid w:val="00A02362"/>
    <w:rsid w:val="00A03233"/>
    <w:rsid w:val="00A07C1C"/>
    <w:rsid w:val="00A12944"/>
    <w:rsid w:val="00A1610F"/>
    <w:rsid w:val="00A25B20"/>
    <w:rsid w:val="00A40E47"/>
    <w:rsid w:val="00A446B5"/>
    <w:rsid w:val="00A468EB"/>
    <w:rsid w:val="00A46F3D"/>
    <w:rsid w:val="00A616D7"/>
    <w:rsid w:val="00A616F5"/>
    <w:rsid w:val="00A622DD"/>
    <w:rsid w:val="00A65F61"/>
    <w:rsid w:val="00A66923"/>
    <w:rsid w:val="00A8027B"/>
    <w:rsid w:val="00A82B9D"/>
    <w:rsid w:val="00A82C1C"/>
    <w:rsid w:val="00A831AB"/>
    <w:rsid w:val="00A8399E"/>
    <w:rsid w:val="00A86492"/>
    <w:rsid w:val="00AA0B68"/>
    <w:rsid w:val="00AA2BFB"/>
    <w:rsid w:val="00AA5C13"/>
    <w:rsid w:val="00AB4B0B"/>
    <w:rsid w:val="00AB54B3"/>
    <w:rsid w:val="00AB771E"/>
    <w:rsid w:val="00AC59CB"/>
    <w:rsid w:val="00AD6FB2"/>
    <w:rsid w:val="00AE001B"/>
    <w:rsid w:val="00AF46AB"/>
    <w:rsid w:val="00AF7207"/>
    <w:rsid w:val="00B06C5C"/>
    <w:rsid w:val="00B1018E"/>
    <w:rsid w:val="00B12FA4"/>
    <w:rsid w:val="00B20758"/>
    <w:rsid w:val="00B231FB"/>
    <w:rsid w:val="00B23FA1"/>
    <w:rsid w:val="00B246D9"/>
    <w:rsid w:val="00B2700F"/>
    <w:rsid w:val="00B279A7"/>
    <w:rsid w:val="00B36C04"/>
    <w:rsid w:val="00B370E5"/>
    <w:rsid w:val="00B45896"/>
    <w:rsid w:val="00B45CFE"/>
    <w:rsid w:val="00B465CC"/>
    <w:rsid w:val="00B47AA8"/>
    <w:rsid w:val="00B53999"/>
    <w:rsid w:val="00B53BB3"/>
    <w:rsid w:val="00B60558"/>
    <w:rsid w:val="00B754B4"/>
    <w:rsid w:val="00B7734C"/>
    <w:rsid w:val="00B90BBD"/>
    <w:rsid w:val="00B926D4"/>
    <w:rsid w:val="00B94213"/>
    <w:rsid w:val="00B94314"/>
    <w:rsid w:val="00BA1EA5"/>
    <w:rsid w:val="00BA21F1"/>
    <w:rsid w:val="00BB039B"/>
    <w:rsid w:val="00BB4AA7"/>
    <w:rsid w:val="00BB5883"/>
    <w:rsid w:val="00BB7E03"/>
    <w:rsid w:val="00BC111F"/>
    <w:rsid w:val="00BC4BC1"/>
    <w:rsid w:val="00BD6EF4"/>
    <w:rsid w:val="00BD75D9"/>
    <w:rsid w:val="00BE2E1A"/>
    <w:rsid w:val="00BF5DEE"/>
    <w:rsid w:val="00C04F34"/>
    <w:rsid w:val="00C10E8B"/>
    <w:rsid w:val="00C234E9"/>
    <w:rsid w:val="00C273B7"/>
    <w:rsid w:val="00C32C30"/>
    <w:rsid w:val="00C36777"/>
    <w:rsid w:val="00C41497"/>
    <w:rsid w:val="00C45836"/>
    <w:rsid w:val="00C57C32"/>
    <w:rsid w:val="00C63473"/>
    <w:rsid w:val="00C74211"/>
    <w:rsid w:val="00C74681"/>
    <w:rsid w:val="00C76FDE"/>
    <w:rsid w:val="00C86E32"/>
    <w:rsid w:val="00C91706"/>
    <w:rsid w:val="00CA1FBC"/>
    <w:rsid w:val="00CD1234"/>
    <w:rsid w:val="00CD33A5"/>
    <w:rsid w:val="00CD7572"/>
    <w:rsid w:val="00CF6364"/>
    <w:rsid w:val="00CF79EA"/>
    <w:rsid w:val="00D00FC3"/>
    <w:rsid w:val="00D26201"/>
    <w:rsid w:val="00D336D4"/>
    <w:rsid w:val="00D413AD"/>
    <w:rsid w:val="00D4310B"/>
    <w:rsid w:val="00D47165"/>
    <w:rsid w:val="00D5023E"/>
    <w:rsid w:val="00D50322"/>
    <w:rsid w:val="00D5173A"/>
    <w:rsid w:val="00D51E6A"/>
    <w:rsid w:val="00D63EFE"/>
    <w:rsid w:val="00D64830"/>
    <w:rsid w:val="00D65498"/>
    <w:rsid w:val="00D73677"/>
    <w:rsid w:val="00D74090"/>
    <w:rsid w:val="00D75C35"/>
    <w:rsid w:val="00D75D31"/>
    <w:rsid w:val="00DB264C"/>
    <w:rsid w:val="00DC2A12"/>
    <w:rsid w:val="00DC7081"/>
    <w:rsid w:val="00DD6E9E"/>
    <w:rsid w:val="00DE2C1C"/>
    <w:rsid w:val="00DE332C"/>
    <w:rsid w:val="00DE7DEC"/>
    <w:rsid w:val="00DF790D"/>
    <w:rsid w:val="00E025AE"/>
    <w:rsid w:val="00E04963"/>
    <w:rsid w:val="00E101AE"/>
    <w:rsid w:val="00E37A9E"/>
    <w:rsid w:val="00E46AB3"/>
    <w:rsid w:val="00E47A29"/>
    <w:rsid w:val="00E52864"/>
    <w:rsid w:val="00E65BFF"/>
    <w:rsid w:val="00E73CE7"/>
    <w:rsid w:val="00E867BF"/>
    <w:rsid w:val="00E93596"/>
    <w:rsid w:val="00EA1DFF"/>
    <w:rsid w:val="00EA3199"/>
    <w:rsid w:val="00EA5806"/>
    <w:rsid w:val="00EA7766"/>
    <w:rsid w:val="00EB1745"/>
    <w:rsid w:val="00EC105D"/>
    <w:rsid w:val="00EC268C"/>
    <w:rsid w:val="00EC4960"/>
    <w:rsid w:val="00EC526D"/>
    <w:rsid w:val="00EC7141"/>
    <w:rsid w:val="00ED1A9E"/>
    <w:rsid w:val="00ED4993"/>
    <w:rsid w:val="00EE00BB"/>
    <w:rsid w:val="00EE0308"/>
    <w:rsid w:val="00EE116C"/>
    <w:rsid w:val="00EF12E8"/>
    <w:rsid w:val="00EF36C9"/>
    <w:rsid w:val="00EF39FF"/>
    <w:rsid w:val="00F0183E"/>
    <w:rsid w:val="00F174E5"/>
    <w:rsid w:val="00F319A9"/>
    <w:rsid w:val="00F40A98"/>
    <w:rsid w:val="00F429F2"/>
    <w:rsid w:val="00F44126"/>
    <w:rsid w:val="00F44F37"/>
    <w:rsid w:val="00F470B5"/>
    <w:rsid w:val="00F61CDE"/>
    <w:rsid w:val="00F637F9"/>
    <w:rsid w:val="00F6433B"/>
    <w:rsid w:val="00F66AB9"/>
    <w:rsid w:val="00F82F0C"/>
    <w:rsid w:val="00F858D1"/>
    <w:rsid w:val="00F868B8"/>
    <w:rsid w:val="00F87FDA"/>
    <w:rsid w:val="00F90A6F"/>
    <w:rsid w:val="00F960E0"/>
    <w:rsid w:val="00F96354"/>
    <w:rsid w:val="00F96A87"/>
    <w:rsid w:val="00FA7A84"/>
    <w:rsid w:val="00FB277B"/>
    <w:rsid w:val="00FB2939"/>
    <w:rsid w:val="00FB4CD3"/>
    <w:rsid w:val="00FB4D9E"/>
    <w:rsid w:val="00FB7DFC"/>
    <w:rsid w:val="00FC3514"/>
    <w:rsid w:val="00FC59AC"/>
    <w:rsid w:val="00FC64F5"/>
    <w:rsid w:val="00FD14BC"/>
    <w:rsid w:val="00FD5F4B"/>
    <w:rsid w:val="00FE55AC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A0B14"/>
  <w15:docId w15:val="{22EF6B80-0B06-46E9-ACA9-6C0916D9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86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99B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C4149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4149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41497"/>
    <w:rPr>
      <w:vertAlign w:val="superscript"/>
    </w:rPr>
  </w:style>
  <w:style w:type="paragraph" w:styleId="a8">
    <w:name w:val="List Paragraph"/>
    <w:basedOn w:val="a"/>
    <w:uiPriority w:val="34"/>
    <w:qFormat/>
    <w:rsid w:val="000F3D83"/>
    <w:pPr>
      <w:ind w:left="720"/>
      <w:contextualSpacing/>
    </w:pPr>
  </w:style>
  <w:style w:type="table" w:styleId="a9">
    <w:name w:val="Table Grid"/>
    <w:basedOn w:val="a1"/>
    <w:uiPriority w:val="59"/>
    <w:unhideWhenUsed/>
    <w:rsid w:val="00101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8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7331-3506-4524-9AF2-1AED96457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6755</Words>
  <Characters>3851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Лелик</dc:creator>
  <cp:lastModifiedBy>User</cp:lastModifiedBy>
  <cp:revision>240</cp:revision>
  <cp:lastPrinted>2025-10-29T07:40:00Z</cp:lastPrinted>
  <dcterms:created xsi:type="dcterms:W3CDTF">2023-09-05T06:25:00Z</dcterms:created>
  <dcterms:modified xsi:type="dcterms:W3CDTF">2025-10-29T07:40:00Z</dcterms:modified>
</cp:coreProperties>
</file>